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348" w:rsidRDefault="00FC1348" w:rsidP="00FC1348">
      <w:pPr>
        <w:shd w:val="clear" w:color="auto" w:fill="FFFFFF"/>
        <w:spacing w:before="100" w:beforeAutospacing="1" w:after="0" w:line="240" w:lineRule="auto"/>
        <w:outlineLvl w:val="0"/>
        <w:rPr>
          <w:rFonts w:ascii="Calibri" w:eastAsia="Times New Roman" w:hAnsi="Calibri" w:cs="Arial"/>
          <w:b/>
          <w:kern w:val="36"/>
          <w:sz w:val="24"/>
          <w:szCs w:val="24"/>
          <w:lang w:eastAsia="ru-RU"/>
        </w:rPr>
      </w:pPr>
      <w:r w:rsidRPr="001905AC">
        <w:rPr>
          <w:rFonts w:ascii="Calibri" w:eastAsia="Times New Roman" w:hAnsi="Calibri" w:cs="Arial"/>
          <w:b/>
          <w:kern w:val="36"/>
          <w:sz w:val="24"/>
          <w:szCs w:val="24"/>
          <w:lang w:eastAsia="ru-RU"/>
        </w:rPr>
        <w:t xml:space="preserve">МУНИЦИПАЛЬНОЕ АВТОНОМНОЕ ДОШКОЛЬНОЕ ОБРАЗОВАТЕЛЬНОЕ УЧРЕЖДЕНИЯ </w:t>
      </w:r>
    </w:p>
    <w:p w:rsidR="00FC1348" w:rsidRPr="001905AC" w:rsidRDefault="00FC1348" w:rsidP="00FC1348">
      <w:pPr>
        <w:shd w:val="clear" w:color="auto" w:fill="FFFFFF"/>
        <w:spacing w:before="100" w:beforeAutospacing="1" w:after="0" w:line="240" w:lineRule="auto"/>
        <w:outlineLvl w:val="0"/>
        <w:rPr>
          <w:rFonts w:ascii="Calibri" w:eastAsia="Times New Roman" w:hAnsi="Calibri" w:cs="Arial"/>
          <w:b/>
          <w:kern w:val="36"/>
          <w:sz w:val="24"/>
          <w:szCs w:val="24"/>
          <w:lang w:eastAsia="ru-RU"/>
        </w:rPr>
      </w:pPr>
    </w:p>
    <w:p w:rsidR="00D60C15" w:rsidRDefault="00FC1348" w:rsidP="00D60C15">
      <w:pPr>
        <w:shd w:val="clear" w:color="auto" w:fill="FFFFFF"/>
        <w:spacing w:before="100" w:beforeAutospacing="1" w:after="0" w:line="240" w:lineRule="auto"/>
        <w:outlineLvl w:val="0"/>
        <w:rPr>
          <w:rFonts w:ascii="Calibri" w:eastAsia="Times New Roman" w:hAnsi="Calibri" w:cs="Arial"/>
          <w:b/>
          <w:kern w:val="36"/>
          <w:sz w:val="24"/>
          <w:szCs w:val="24"/>
          <w:lang w:eastAsia="ru-RU"/>
        </w:rPr>
      </w:pPr>
      <w:r w:rsidRPr="001905AC">
        <w:rPr>
          <w:rFonts w:ascii="Calibri" w:eastAsia="Times New Roman" w:hAnsi="Calibri" w:cs="Arial"/>
          <w:b/>
          <w:kern w:val="36"/>
          <w:sz w:val="24"/>
          <w:szCs w:val="24"/>
          <w:lang w:eastAsia="ru-RU"/>
        </w:rPr>
        <w:t xml:space="preserve">     </w:t>
      </w:r>
      <w:r w:rsidR="00D60C15">
        <w:rPr>
          <w:rFonts w:ascii="Calibri" w:eastAsia="Times New Roman" w:hAnsi="Calibri" w:cs="Arial"/>
          <w:b/>
          <w:kern w:val="36"/>
          <w:sz w:val="24"/>
          <w:szCs w:val="24"/>
          <w:lang w:eastAsia="ru-RU"/>
        </w:rPr>
        <w:t xml:space="preserve">              </w:t>
      </w:r>
    </w:p>
    <w:p w:rsidR="00FC1348" w:rsidRPr="00D60C15" w:rsidRDefault="00D60C15" w:rsidP="00D60C15">
      <w:pPr>
        <w:shd w:val="clear" w:color="auto" w:fill="FFFFFF"/>
        <w:spacing w:before="100" w:beforeAutospacing="1" w:after="0" w:line="240" w:lineRule="auto"/>
        <w:outlineLvl w:val="0"/>
        <w:rPr>
          <w:rFonts w:ascii="Calibri" w:eastAsia="Times New Roman" w:hAnsi="Calibri" w:cs="Arial"/>
          <w:b/>
          <w:kern w:val="36"/>
          <w:sz w:val="24"/>
          <w:szCs w:val="24"/>
          <w:lang w:eastAsia="ru-RU"/>
        </w:rPr>
      </w:pPr>
      <w:r>
        <w:rPr>
          <w:rFonts w:ascii="Calibri" w:eastAsia="Times New Roman" w:hAnsi="Calibri" w:cs="Arial"/>
          <w:b/>
          <w:kern w:val="36"/>
          <w:sz w:val="24"/>
          <w:szCs w:val="24"/>
          <w:lang w:eastAsia="ru-RU"/>
        </w:rPr>
        <w:t xml:space="preserve">                             </w:t>
      </w:r>
      <w:r>
        <w:rPr>
          <w:b/>
          <w:bCs/>
          <w:color w:val="FF0000"/>
          <w:sz w:val="52"/>
          <w:szCs w:val="52"/>
        </w:rPr>
        <w:t>Проект «Зимушка-зима"</w:t>
      </w:r>
    </w:p>
    <w:p w:rsidR="00D60C15" w:rsidRDefault="00D60C15" w:rsidP="00FC1348">
      <w:pPr>
        <w:pStyle w:val="af6"/>
        <w:shd w:val="clear" w:color="auto" w:fill="FFFFFF"/>
        <w:spacing w:before="0" w:beforeAutospacing="0" w:after="0" w:afterAutospacing="0"/>
        <w:jc w:val="center"/>
        <w:rPr>
          <w:rFonts w:ascii="Calibri" w:hAnsi="Calibri" w:cs="Arial"/>
          <w:b/>
          <w:kern w:val="36"/>
          <w:sz w:val="40"/>
          <w:szCs w:val="40"/>
        </w:rPr>
      </w:pPr>
    </w:p>
    <w:p w:rsidR="00FC1348" w:rsidRPr="00664AE7" w:rsidRDefault="00FC1348" w:rsidP="00FC1348">
      <w:pPr>
        <w:pStyle w:val="af6"/>
        <w:shd w:val="clear" w:color="auto" w:fill="FFFFFF"/>
        <w:spacing w:before="0" w:beforeAutospacing="0" w:after="0" w:afterAutospacing="0"/>
        <w:jc w:val="center"/>
        <w:rPr>
          <w:rFonts w:asciiTheme="minorHAnsi" w:hAnsiTheme="minorHAnsi" w:cs="Arial"/>
          <w:b/>
          <w:color w:val="FF0000"/>
          <w:kern w:val="36"/>
          <w:sz w:val="52"/>
          <w:szCs w:val="52"/>
        </w:rPr>
      </w:pPr>
      <w:r w:rsidRPr="001905AC">
        <w:rPr>
          <w:rFonts w:ascii="Calibri" w:hAnsi="Calibri" w:cs="Arial"/>
          <w:b/>
          <w:kern w:val="36"/>
          <w:sz w:val="40"/>
          <w:szCs w:val="40"/>
        </w:rPr>
        <w:t xml:space="preserve">ДЕТСКИЙ САД "СОЛНЫШКО" № 7,  </w:t>
      </w:r>
    </w:p>
    <w:p w:rsidR="00FC1348" w:rsidRPr="001905AC" w:rsidRDefault="00FC1348" w:rsidP="00FC1348">
      <w:pPr>
        <w:shd w:val="clear" w:color="auto" w:fill="FFFFFF"/>
        <w:spacing w:before="100" w:beforeAutospacing="1" w:after="0" w:line="240" w:lineRule="auto"/>
        <w:outlineLvl w:val="0"/>
        <w:rPr>
          <w:rFonts w:ascii="Calibri" w:eastAsia="Times New Roman" w:hAnsi="Calibri" w:cs="Arial"/>
          <w:b/>
          <w:color w:val="FF0000"/>
          <w:kern w:val="36"/>
          <w:sz w:val="40"/>
          <w:szCs w:val="40"/>
          <w:lang w:eastAsia="ru-RU"/>
        </w:rPr>
      </w:pPr>
      <w:r>
        <w:rPr>
          <w:rFonts w:ascii="Calibri" w:eastAsia="Times New Roman" w:hAnsi="Calibri" w:cs="Arial"/>
          <w:b/>
          <w:kern w:val="36"/>
          <w:sz w:val="40"/>
          <w:szCs w:val="40"/>
          <w:lang w:eastAsia="ru-RU"/>
        </w:rPr>
        <w:t xml:space="preserve"> </w:t>
      </w:r>
      <w:r w:rsidRPr="001905AC">
        <w:rPr>
          <w:rFonts w:ascii="Calibri" w:eastAsia="Times New Roman" w:hAnsi="Calibri" w:cs="Arial"/>
          <w:b/>
          <w:kern w:val="36"/>
          <w:sz w:val="40"/>
          <w:szCs w:val="40"/>
          <w:lang w:eastAsia="ru-RU"/>
        </w:rPr>
        <w:t xml:space="preserve">                </w:t>
      </w:r>
      <w:r w:rsidRPr="001905AC">
        <w:rPr>
          <w:rFonts w:ascii="Calibri" w:eastAsia="Times New Roman" w:hAnsi="Calibri" w:cs="Arial"/>
          <w:b/>
          <w:color w:val="FF0000"/>
          <w:kern w:val="36"/>
          <w:sz w:val="40"/>
          <w:szCs w:val="40"/>
          <w:lang w:eastAsia="ru-RU"/>
        </w:rPr>
        <w:t xml:space="preserve"> СРЕДНЯЯЯ ГРУППА: "УЛЫБКА"</w:t>
      </w:r>
    </w:p>
    <w:p w:rsidR="00FC1348" w:rsidRPr="00E0054E" w:rsidRDefault="00D60C15" w:rsidP="00FC1348">
      <w:pPr>
        <w:shd w:val="clear" w:color="auto" w:fill="FFFFFF"/>
        <w:spacing w:before="100" w:beforeAutospacing="1" w:after="0" w:line="240" w:lineRule="auto"/>
        <w:outlineLvl w:val="0"/>
        <w:rPr>
          <w:rFonts w:ascii="Calibri" w:eastAsia="Times New Roman" w:hAnsi="Calibri" w:cs="Arial"/>
          <w:b/>
          <w:color w:val="FF0000"/>
          <w:kern w:val="36"/>
          <w:sz w:val="51"/>
          <w:szCs w:val="51"/>
          <w:lang w:eastAsia="ru-RU"/>
        </w:rPr>
      </w:pPr>
      <w:r>
        <w:rPr>
          <w:rFonts w:ascii="Calibri" w:eastAsia="Times New Roman" w:hAnsi="Calibri" w:cs="Arial"/>
          <w:b/>
          <w:noProof/>
          <w:color w:val="FF0000"/>
          <w:kern w:val="36"/>
          <w:sz w:val="51"/>
          <w:szCs w:val="51"/>
          <w:lang w:eastAsia="ru-RU"/>
        </w:rPr>
        <w:drawing>
          <wp:inline distT="0" distB="0" distL="0" distR="0">
            <wp:extent cx="5486400" cy="3571875"/>
            <wp:effectExtent l="19050" t="0" r="0" b="0"/>
            <wp:docPr id="2" name="Рисунок 3" descr="C:\Users\Admin\Desktop\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816.jpg"/>
                    <pic:cNvPicPr>
                      <a:picLocks noChangeAspect="1" noChangeArrowheads="1"/>
                    </pic:cNvPicPr>
                  </pic:nvPicPr>
                  <pic:blipFill>
                    <a:blip r:embed="rId4" cstate="print"/>
                    <a:srcRect/>
                    <a:stretch>
                      <a:fillRect/>
                    </a:stretch>
                  </pic:blipFill>
                  <pic:spPr bwMode="auto">
                    <a:xfrm>
                      <a:off x="0" y="0"/>
                      <a:ext cx="5486400" cy="3571875"/>
                    </a:xfrm>
                    <a:prstGeom prst="rect">
                      <a:avLst/>
                    </a:prstGeom>
                    <a:noFill/>
                    <a:ln w="9525">
                      <a:noFill/>
                      <a:miter lim="800000"/>
                      <a:headEnd/>
                      <a:tailEnd/>
                    </a:ln>
                  </pic:spPr>
                </pic:pic>
              </a:graphicData>
            </a:graphic>
          </wp:inline>
        </w:drawing>
      </w:r>
    </w:p>
    <w:p w:rsidR="00FC1348" w:rsidRPr="00E0054E" w:rsidRDefault="00FC1348" w:rsidP="00FC1348">
      <w:pPr>
        <w:shd w:val="clear" w:color="auto" w:fill="FFFFFF"/>
        <w:spacing w:before="100" w:beforeAutospacing="1" w:after="0" w:line="240" w:lineRule="auto"/>
        <w:outlineLvl w:val="0"/>
        <w:rPr>
          <w:rFonts w:ascii="Calibri" w:eastAsia="Times New Roman" w:hAnsi="Calibri" w:cs="Arial"/>
          <w:b/>
          <w:color w:val="FF0000"/>
          <w:kern w:val="36"/>
          <w:sz w:val="40"/>
          <w:szCs w:val="40"/>
          <w:lang w:eastAsia="ru-RU"/>
        </w:rPr>
      </w:pPr>
    </w:p>
    <w:p w:rsidR="00FC1348" w:rsidRPr="00E0054E" w:rsidRDefault="00FC1348" w:rsidP="00FC1348">
      <w:pPr>
        <w:shd w:val="clear" w:color="auto" w:fill="FFFFFF"/>
        <w:spacing w:before="100" w:beforeAutospacing="1" w:after="0" w:line="240" w:lineRule="auto"/>
        <w:outlineLvl w:val="0"/>
        <w:rPr>
          <w:rFonts w:ascii="Calibri" w:eastAsia="Times New Roman" w:hAnsi="Calibri" w:cs="Arial"/>
          <w:b/>
          <w:color w:val="FF0000"/>
          <w:kern w:val="36"/>
          <w:sz w:val="40"/>
          <w:szCs w:val="40"/>
          <w:lang w:eastAsia="ru-RU"/>
        </w:rPr>
      </w:pPr>
    </w:p>
    <w:p w:rsidR="00FC1348" w:rsidRDefault="00FC1348" w:rsidP="00FC1348">
      <w:pPr>
        <w:shd w:val="clear" w:color="auto" w:fill="FFFFFF"/>
        <w:spacing w:after="0" w:line="240" w:lineRule="auto"/>
        <w:outlineLvl w:val="0"/>
        <w:rPr>
          <w:rFonts w:ascii="Calibri" w:eastAsia="Times New Roman" w:hAnsi="Calibri" w:cs="Arial"/>
          <w:b/>
          <w:color w:val="FF0000"/>
          <w:kern w:val="36"/>
          <w:sz w:val="40"/>
          <w:szCs w:val="40"/>
          <w:lang w:eastAsia="ru-RU"/>
        </w:rPr>
      </w:pPr>
    </w:p>
    <w:p w:rsidR="00FC1348" w:rsidRPr="001905AC" w:rsidRDefault="00FC1348" w:rsidP="00FC1348">
      <w:pPr>
        <w:shd w:val="clear" w:color="auto" w:fill="FFFFFF"/>
        <w:spacing w:after="0" w:line="240" w:lineRule="auto"/>
        <w:outlineLvl w:val="0"/>
        <w:rPr>
          <w:rFonts w:ascii="Calibri" w:eastAsia="Times New Roman" w:hAnsi="Calibri" w:cs="Arial"/>
          <w:b/>
          <w:kern w:val="36"/>
          <w:sz w:val="24"/>
          <w:szCs w:val="24"/>
          <w:lang w:eastAsia="ru-RU"/>
        </w:rPr>
      </w:pPr>
      <w:r w:rsidRPr="001905AC">
        <w:rPr>
          <w:rFonts w:ascii="Calibri" w:eastAsia="Times New Roman" w:hAnsi="Calibri" w:cs="Arial"/>
          <w:b/>
          <w:color w:val="FF0000"/>
          <w:kern w:val="36"/>
          <w:sz w:val="40"/>
          <w:szCs w:val="40"/>
          <w:lang w:eastAsia="ru-RU"/>
        </w:rPr>
        <w:t xml:space="preserve">            </w:t>
      </w:r>
      <w:r w:rsidR="00D60C15">
        <w:rPr>
          <w:rFonts w:ascii="Calibri" w:eastAsia="Times New Roman" w:hAnsi="Calibri" w:cs="Arial"/>
          <w:b/>
          <w:color w:val="FF0000"/>
          <w:kern w:val="36"/>
          <w:sz w:val="40"/>
          <w:szCs w:val="40"/>
          <w:lang w:eastAsia="ru-RU"/>
        </w:rPr>
        <w:t xml:space="preserve">                                                    </w:t>
      </w:r>
      <w:r w:rsidRPr="001905AC">
        <w:rPr>
          <w:rFonts w:ascii="Calibri" w:eastAsia="Times New Roman" w:hAnsi="Calibri" w:cs="Arial"/>
          <w:b/>
          <w:color w:val="FF0000"/>
          <w:kern w:val="36"/>
          <w:sz w:val="40"/>
          <w:szCs w:val="40"/>
          <w:lang w:eastAsia="ru-RU"/>
        </w:rPr>
        <w:t xml:space="preserve"> </w:t>
      </w:r>
      <w:r w:rsidRPr="001905AC">
        <w:rPr>
          <w:rFonts w:ascii="Calibri" w:eastAsia="Times New Roman" w:hAnsi="Calibri" w:cs="Arial"/>
          <w:b/>
          <w:kern w:val="36"/>
          <w:sz w:val="24"/>
          <w:szCs w:val="24"/>
          <w:lang w:eastAsia="ru-RU"/>
        </w:rPr>
        <w:t xml:space="preserve">ВЫПОЛНИЛА: ВОСПИТАТЕЛЬ                  </w:t>
      </w:r>
    </w:p>
    <w:p w:rsidR="00FC1348" w:rsidRPr="001905AC" w:rsidRDefault="00FC1348" w:rsidP="00FC1348">
      <w:pPr>
        <w:shd w:val="clear" w:color="auto" w:fill="FFFFFF"/>
        <w:spacing w:after="0" w:line="240" w:lineRule="auto"/>
        <w:outlineLvl w:val="0"/>
        <w:rPr>
          <w:rFonts w:ascii="Calibri" w:eastAsia="Times New Roman" w:hAnsi="Calibri" w:cs="Arial"/>
          <w:b/>
          <w:kern w:val="36"/>
          <w:sz w:val="24"/>
          <w:szCs w:val="24"/>
          <w:lang w:eastAsia="ru-RU"/>
        </w:rPr>
      </w:pPr>
      <w:r w:rsidRPr="001905AC">
        <w:rPr>
          <w:rFonts w:ascii="Calibri" w:eastAsia="Times New Roman" w:hAnsi="Calibri" w:cs="Arial"/>
          <w:b/>
          <w:kern w:val="36"/>
          <w:sz w:val="24"/>
          <w:szCs w:val="24"/>
          <w:lang w:eastAsia="ru-RU"/>
        </w:rPr>
        <w:t xml:space="preserve">                                                                                                            ВЫСШЕЙ     КАТЕГОРИИ:                                </w:t>
      </w:r>
    </w:p>
    <w:p w:rsidR="00FC1348" w:rsidRPr="001905AC" w:rsidRDefault="00FC1348" w:rsidP="00FC1348">
      <w:pPr>
        <w:shd w:val="clear" w:color="auto" w:fill="FFFFFF"/>
        <w:spacing w:after="0" w:line="240" w:lineRule="auto"/>
        <w:outlineLvl w:val="0"/>
        <w:rPr>
          <w:rFonts w:ascii="Calibri" w:eastAsia="Times New Roman" w:hAnsi="Calibri" w:cs="Arial"/>
          <w:b/>
          <w:kern w:val="36"/>
          <w:sz w:val="24"/>
          <w:szCs w:val="24"/>
          <w:lang w:eastAsia="ru-RU"/>
        </w:rPr>
      </w:pPr>
      <w:r w:rsidRPr="001905AC">
        <w:rPr>
          <w:rFonts w:ascii="Calibri" w:eastAsia="Times New Roman" w:hAnsi="Calibri" w:cs="Arial"/>
          <w:b/>
          <w:kern w:val="36"/>
          <w:sz w:val="24"/>
          <w:szCs w:val="24"/>
          <w:lang w:eastAsia="ru-RU"/>
        </w:rPr>
        <w:t xml:space="preserve">                                                                                                            ТРУШЕНКОВА Е.В.   </w:t>
      </w:r>
    </w:p>
    <w:p w:rsidR="00FC1348" w:rsidRPr="001905AC" w:rsidRDefault="00FC1348" w:rsidP="00FC1348">
      <w:pPr>
        <w:shd w:val="clear" w:color="auto" w:fill="FFFFFF"/>
        <w:spacing w:after="0" w:line="240" w:lineRule="auto"/>
        <w:outlineLvl w:val="0"/>
        <w:rPr>
          <w:rFonts w:ascii="Calibri" w:eastAsia="Times New Roman" w:hAnsi="Calibri" w:cs="Arial"/>
          <w:b/>
          <w:kern w:val="36"/>
          <w:sz w:val="24"/>
          <w:szCs w:val="24"/>
          <w:lang w:eastAsia="ru-RU"/>
        </w:rPr>
      </w:pPr>
    </w:p>
    <w:p w:rsidR="00FC1348" w:rsidRPr="001905AC" w:rsidRDefault="00FC1348" w:rsidP="00FC1348">
      <w:pPr>
        <w:shd w:val="clear" w:color="auto" w:fill="FFFFFF"/>
        <w:spacing w:after="0" w:line="240" w:lineRule="auto"/>
        <w:outlineLvl w:val="0"/>
        <w:rPr>
          <w:rFonts w:ascii="Calibri" w:eastAsia="Times New Roman" w:hAnsi="Calibri" w:cs="Arial"/>
          <w:b/>
          <w:kern w:val="36"/>
          <w:sz w:val="24"/>
          <w:szCs w:val="24"/>
          <w:lang w:eastAsia="ru-RU"/>
        </w:rPr>
      </w:pPr>
    </w:p>
    <w:p w:rsidR="00FC1348" w:rsidRPr="001905AC" w:rsidRDefault="00FC1348" w:rsidP="00FC1348">
      <w:pPr>
        <w:shd w:val="clear" w:color="auto" w:fill="FFFFFF"/>
        <w:spacing w:after="0" w:line="240" w:lineRule="auto"/>
        <w:outlineLvl w:val="0"/>
        <w:rPr>
          <w:rFonts w:ascii="Calibri" w:eastAsia="Times New Roman" w:hAnsi="Calibri" w:cs="Arial"/>
          <w:b/>
          <w:kern w:val="36"/>
          <w:sz w:val="24"/>
          <w:szCs w:val="24"/>
          <w:lang w:eastAsia="ru-RU"/>
        </w:rPr>
      </w:pPr>
    </w:p>
    <w:p w:rsidR="00FC1348" w:rsidRPr="001905AC" w:rsidRDefault="00FC1348" w:rsidP="00FC1348">
      <w:pPr>
        <w:shd w:val="clear" w:color="auto" w:fill="FFFFFF"/>
        <w:spacing w:after="0" w:line="240" w:lineRule="auto"/>
        <w:outlineLvl w:val="0"/>
        <w:rPr>
          <w:rFonts w:ascii="Calibri" w:eastAsia="Times New Roman" w:hAnsi="Calibri" w:cs="Arial"/>
          <w:b/>
          <w:kern w:val="36"/>
          <w:sz w:val="24"/>
          <w:szCs w:val="24"/>
          <w:lang w:eastAsia="ru-RU"/>
        </w:rPr>
      </w:pPr>
      <w:r w:rsidRPr="001905AC">
        <w:rPr>
          <w:rFonts w:ascii="Calibri" w:eastAsia="Times New Roman" w:hAnsi="Calibri" w:cs="Arial"/>
          <w:b/>
          <w:kern w:val="36"/>
          <w:sz w:val="24"/>
          <w:szCs w:val="24"/>
          <w:lang w:eastAsia="ru-RU"/>
        </w:rPr>
        <w:t xml:space="preserve">                                                  г. СОРОЧИНСК 2020                  </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lastRenderedPageBreak/>
        <w:t>Вид проекта:</w:t>
      </w:r>
      <w:r w:rsidRPr="00DD1554">
        <w:rPr>
          <w:rFonts w:ascii="Times New Roman" w:eastAsia="Times New Roman" w:hAnsi="Times New Roman" w:cs="Times New Roman"/>
          <w:color w:val="000000"/>
          <w:sz w:val="28"/>
          <w:szCs w:val="28"/>
          <w:lang w:eastAsia="ru-RU"/>
        </w:rPr>
        <w:t> познавательно – исследовательский, творческий.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Участники проекта:</w:t>
      </w:r>
      <w:r w:rsidRPr="00DD1554">
        <w:rPr>
          <w:rFonts w:ascii="Times New Roman" w:eastAsia="Times New Roman" w:hAnsi="Times New Roman" w:cs="Times New Roman"/>
          <w:color w:val="000000"/>
          <w:sz w:val="28"/>
          <w:szCs w:val="28"/>
          <w:lang w:eastAsia="ru-RU"/>
        </w:rPr>
        <w:t> воспитанники, воспитатели, родители</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Возрастная группа: </w:t>
      </w:r>
      <w:r w:rsidRPr="00DD1554">
        <w:rPr>
          <w:rFonts w:ascii="Times New Roman" w:eastAsia="Times New Roman" w:hAnsi="Times New Roman" w:cs="Times New Roman"/>
          <w:color w:val="000000"/>
          <w:sz w:val="28"/>
          <w:szCs w:val="28"/>
          <w:lang w:eastAsia="ru-RU"/>
        </w:rPr>
        <w:t>средняя группа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Продолжительность проекта: 3 недели с 11.01. по 29.01.2020 г.</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111111"/>
          <w:sz w:val="28"/>
          <w:szCs w:val="28"/>
          <w:lang w:eastAsia="ru-RU"/>
        </w:rPr>
        <w:t>Актуальность проекта:</w:t>
      </w:r>
      <w:r w:rsidRPr="00DD1554">
        <w:rPr>
          <w:rFonts w:ascii="Times New Roman" w:eastAsia="Times New Roman" w:hAnsi="Times New Roman" w:cs="Times New Roman"/>
          <w:color w:val="111111"/>
          <w:sz w:val="28"/>
          <w:szCs w:val="28"/>
          <w:lang w:eastAsia="ru-RU"/>
        </w:rPr>
        <w:t> У детей недостаточное представление о характерных явлениях зимней погоды; о свойствах снега, почему ведут себя по-разному животные и птицы. Не умеют составлять описательный рассказ, так как у них бедный словарный запас прилагательных и глаголов. Не умеют видеть красоту зимнего пейзажа.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111111"/>
          <w:sz w:val="28"/>
          <w:szCs w:val="28"/>
          <w:lang w:eastAsia="ru-RU"/>
        </w:rPr>
        <w:t>Участие детей в проекте поможет максимально обогатить знания и представления детей о зиме, свойствах снега, природных явлениях, развить связную речь, творческие способности, поисковую деятельность.</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В 4-5 лет ребенок активнее накапливает опыт и усваивает знания в результате непосредственного общения с природой и разговоров со взрослым.</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111111"/>
          <w:sz w:val="28"/>
          <w:szCs w:val="28"/>
          <w:lang w:eastAsia="ru-RU"/>
        </w:rPr>
        <w:t>Цель</w:t>
      </w:r>
      <w:r w:rsidRPr="00DD1554">
        <w:rPr>
          <w:rFonts w:ascii="Times New Roman" w:eastAsia="Times New Roman" w:hAnsi="Times New Roman" w:cs="Times New Roman"/>
          <w:color w:val="111111"/>
          <w:sz w:val="28"/>
          <w:szCs w:val="28"/>
          <w:lang w:eastAsia="ru-RU"/>
        </w:rPr>
        <w:t> </w:t>
      </w:r>
      <w:r w:rsidRPr="00DD1554">
        <w:rPr>
          <w:rFonts w:ascii="Times New Roman" w:eastAsia="Times New Roman" w:hAnsi="Times New Roman" w:cs="Times New Roman"/>
          <w:b/>
          <w:bCs/>
          <w:color w:val="111111"/>
          <w:sz w:val="28"/>
          <w:szCs w:val="28"/>
          <w:lang w:eastAsia="ru-RU"/>
        </w:rPr>
        <w:t>проекта</w:t>
      </w:r>
      <w:r w:rsidRPr="00DD1554">
        <w:rPr>
          <w:rFonts w:ascii="Times New Roman" w:eastAsia="Times New Roman" w:hAnsi="Times New Roman" w:cs="Times New Roman"/>
          <w:color w:val="111111"/>
          <w:sz w:val="28"/>
          <w:szCs w:val="28"/>
          <w:lang w:eastAsia="ru-RU"/>
        </w:rPr>
        <w:t>:</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111111"/>
          <w:sz w:val="28"/>
          <w:szCs w:val="28"/>
          <w:lang w:eastAsia="ru-RU"/>
        </w:rPr>
        <w:t>Расширить представление детей о времени года зима, закрепить характерные признаки, развить связную речь, наблюдательность.</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111111"/>
          <w:sz w:val="28"/>
          <w:szCs w:val="28"/>
          <w:lang w:eastAsia="ru-RU"/>
        </w:rPr>
        <w:t>Задачи</w:t>
      </w:r>
      <w:r w:rsidRPr="00DD1554">
        <w:rPr>
          <w:rFonts w:ascii="Times New Roman" w:eastAsia="Times New Roman" w:hAnsi="Times New Roman" w:cs="Times New Roman"/>
          <w:color w:val="111111"/>
          <w:sz w:val="28"/>
          <w:szCs w:val="28"/>
          <w:lang w:eastAsia="ru-RU"/>
        </w:rPr>
        <w:t> </w:t>
      </w:r>
      <w:r w:rsidRPr="00DD1554">
        <w:rPr>
          <w:rFonts w:ascii="Times New Roman" w:eastAsia="Times New Roman" w:hAnsi="Times New Roman" w:cs="Times New Roman"/>
          <w:b/>
          <w:bCs/>
          <w:color w:val="111111"/>
          <w:sz w:val="28"/>
          <w:szCs w:val="28"/>
          <w:lang w:eastAsia="ru-RU"/>
        </w:rPr>
        <w:t>проекта</w:t>
      </w:r>
      <w:r w:rsidRPr="00DD1554">
        <w:rPr>
          <w:rFonts w:ascii="Times New Roman" w:eastAsia="Times New Roman" w:hAnsi="Times New Roman" w:cs="Times New Roman"/>
          <w:color w:val="111111"/>
          <w:sz w:val="28"/>
          <w:szCs w:val="28"/>
          <w:lang w:eastAsia="ru-RU"/>
        </w:rPr>
        <w:t>:</w:t>
      </w:r>
    </w:p>
    <w:p w:rsidR="00D60C15"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Расширять представления о зиме. Знакомить с зимними видами спорта. Учить детей замечать изменения в природе. Наблюдать за поведением птиц на улице. Рассматривать и сравнивать следы птиц на снегу. Оказывать помощь зимующим птицам, называть их. Расширять представления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Привлекать к участию родителей в лепке поделок из снега.</w:t>
      </w:r>
    </w:p>
    <w:p w:rsidR="00D60C15"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Ожидаемый результат:</w:t>
      </w:r>
    </w:p>
    <w:p w:rsidR="00D60C15"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По окончанию проекта дети смогут устанавливать зависимость жизни растений и животных от изменений в природе.</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Узнают, </w:t>
      </w:r>
      <w:r w:rsidRPr="00DD1554">
        <w:rPr>
          <w:rFonts w:ascii="Times New Roman" w:eastAsia="Times New Roman" w:hAnsi="Times New Roman" w:cs="Times New Roman"/>
          <w:color w:val="111111"/>
          <w:sz w:val="28"/>
          <w:szCs w:val="28"/>
          <w:lang w:eastAsia="ru-RU"/>
        </w:rPr>
        <w:t>как и где зимуют животные и птицы</w:t>
      </w:r>
      <w:r w:rsidRPr="00DD1554">
        <w:rPr>
          <w:rFonts w:ascii="Times New Roman" w:eastAsia="Times New Roman" w:hAnsi="Times New Roman" w:cs="Times New Roman"/>
          <w:b/>
          <w:bCs/>
          <w:color w:val="111111"/>
          <w:sz w:val="28"/>
          <w:szCs w:val="28"/>
          <w:lang w:eastAsia="ru-RU"/>
        </w:rPr>
        <w:t>.</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Бережно относится к природе.</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Расширить знания о зимней природе.</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Познакомятся с зимними видами спорта.</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Расширят представления о зимних играх и забавах.</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Участие родителей в предложенных мероприятиях, выставках.</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lastRenderedPageBreak/>
        <w:t>Формы реализации проекта:</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1.НОД.</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2. Чтение художественной литературы.</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3. Беседы.</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4. Наблюдения.</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5. Игровая деятельность.</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6.Продуктивная деятельность.</w:t>
      </w:r>
    </w:p>
    <w:p w:rsidR="00DD1554" w:rsidRPr="00DD1554" w:rsidRDefault="00DD1554" w:rsidP="00D60C15">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7.Исследовательская деятельность.</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Этапы реализации проекта: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1 этап – подготовительный: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1.Разработка и накопление методических материалов.</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2.Создание необходимых условий для реализации проекта.</w:t>
      </w:r>
    </w:p>
    <w:p w:rsid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3.Создание развивающей среды.</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4.Подбор необходимой художественной литературы по теме проекта.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2- этап – основной (практический)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Рисование: «Маленькой ёлочке холодно зимой»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Программное содержание. </w:t>
      </w:r>
      <w:r w:rsidRPr="00DD1554">
        <w:rPr>
          <w:rFonts w:ascii="Times New Roman" w:eastAsia="Times New Roman" w:hAnsi="Times New Roman" w:cs="Times New Roman"/>
          <w:color w:val="000000"/>
          <w:sz w:val="28"/>
          <w:szCs w:val="28"/>
          <w:lang w:eastAsia="ru-RU"/>
        </w:rPr>
        <w:t>Учить</w:t>
      </w:r>
      <w:r w:rsidRPr="00DD1554">
        <w:rPr>
          <w:rFonts w:ascii="Times New Roman" w:eastAsia="Times New Roman" w:hAnsi="Times New Roman" w:cs="Times New Roman"/>
          <w:b/>
          <w:bCs/>
          <w:color w:val="000000"/>
          <w:sz w:val="28"/>
          <w:szCs w:val="28"/>
          <w:lang w:eastAsia="ru-RU"/>
        </w:rPr>
        <w:t> </w:t>
      </w:r>
      <w:r w:rsidRPr="00DD1554">
        <w:rPr>
          <w:rFonts w:ascii="Times New Roman" w:eastAsia="Times New Roman" w:hAnsi="Times New Roman" w:cs="Times New Roman"/>
          <w:color w:val="000000"/>
          <w:sz w:val="28"/>
          <w:szCs w:val="28"/>
          <w:lang w:eastAsia="ru-RU"/>
        </w:rPr>
        <w:t>детей передавать в рисунке несложный сюжет, выделять главное. Учить рисовать ёлочку с удлиненными книзу ветками. Закреплять умение рисовать красками. Развивать образное восприятие, образные представления; желание создать красивый рисунок, дать ему эмоциональную оценку.</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Рисование:</w:t>
      </w:r>
      <w:r w:rsidRPr="00DD1554">
        <w:rPr>
          <w:rFonts w:ascii="Times New Roman" w:eastAsia="Times New Roman" w:hAnsi="Times New Roman" w:cs="Times New Roman"/>
          <w:color w:val="333333"/>
          <w:sz w:val="28"/>
          <w:szCs w:val="28"/>
          <w:lang w:eastAsia="ru-RU"/>
        </w:rPr>
        <w:t> </w:t>
      </w:r>
      <w:r w:rsidRPr="00DD1554">
        <w:rPr>
          <w:rFonts w:ascii="Times New Roman" w:eastAsia="Times New Roman" w:hAnsi="Times New Roman" w:cs="Times New Roman"/>
          <w:b/>
          <w:bCs/>
          <w:color w:val="000000"/>
          <w:sz w:val="28"/>
          <w:szCs w:val="28"/>
          <w:lang w:eastAsia="ru-RU"/>
        </w:rPr>
        <w:t>«Веселый снеговик».</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Программное содержание</w:t>
      </w:r>
      <w:r w:rsidRPr="00DD1554">
        <w:rPr>
          <w:rFonts w:ascii="Times New Roman" w:eastAsia="Times New Roman" w:hAnsi="Times New Roman" w:cs="Times New Roman"/>
          <w:color w:val="000000"/>
          <w:sz w:val="28"/>
          <w:szCs w:val="28"/>
          <w:lang w:eastAsia="ru-RU"/>
        </w:rPr>
        <w:t>: Продолжать развивать у детей навыки рисования предмета, состоящего из нескольких кругов; развивать умение передавать особенности изображаемого предмета, используя кисть и краски, и с помощью ватных палочек; воспитывать желание самостоятельно украсить образ; воспитывать аккуратность, самостоятельность, интерес к созданию образа.</w:t>
      </w:r>
    </w:p>
    <w:p w:rsidR="00D60C15" w:rsidRDefault="00D60C15" w:rsidP="00DD1554">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D60C15" w:rsidRDefault="00D60C15" w:rsidP="00DD1554">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lastRenderedPageBreak/>
        <w:t>Рисование: «Зимнее дерево».</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Программное содержание</w:t>
      </w:r>
      <w:r w:rsidRPr="00DD1554">
        <w:rPr>
          <w:rFonts w:ascii="Times New Roman" w:eastAsia="Times New Roman" w:hAnsi="Times New Roman" w:cs="Times New Roman"/>
          <w:color w:val="000000"/>
          <w:sz w:val="28"/>
          <w:szCs w:val="28"/>
          <w:lang w:eastAsia="ru-RU"/>
        </w:rPr>
        <w:t>: Продолжать учить детей изображать дерево, точно передавая строение (ствол, ветви, ветки, веточки) и пропорции, показать способы изображения снега с помощью поролоновой губки. Развивать творческие способности детей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Продолжать развивать умение правильно располагать рисунок на листе.</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Совершенствовать умение аккуратно пользоваться гуашью.</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Лепка: «Птичка</w:t>
      </w:r>
      <w:r w:rsidRPr="00DD1554">
        <w:rPr>
          <w:rFonts w:ascii="Times New Roman" w:eastAsia="Times New Roman" w:hAnsi="Times New Roman" w:cs="Times New Roman"/>
          <w:b/>
          <w:bCs/>
          <w:color w:val="000000"/>
          <w:sz w:val="28"/>
          <w:szCs w:val="28"/>
          <w:lang w:eastAsia="ru-RU"/>
        </w:rPr>
        <w:t>»</w:t>
      </w:r>
    </w:p>
    <w:p w:rsidR="00DD1554" w:rsidRDefault="00DD1554" w:rsidP="00DD1554">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Программное содержание. </w:t>
      </w:r>
      <w:r w:rsidRPr="00DD1554">
        <w:rPr>
          <w:rFonts w:ascii="Times New Roman" w:eastAsia="Times New Roman" w:hAnsi="Times New Roman" w:cs="Times New Roman"/>
          <w:color w:val="000000"/>
          <w:sz w:val="28"/>
          <w:szCs w:val="28"/>
          <w:lang w:eastAsia="ru-RU"/>
        </w:rPr>
        <w:t>Учить детей лепить из пласти</w:t>
      </w:r>
      <w:r>
        <w:rPr>
          <w:rFonts w:ascii="Times New Roman" w:eastAsia="Times New Roman" w:hAnsi="Times New Roman" w:cs="Times New Roman"/>
          <w:color w:val="000000"/>
          <w:sz w:val="28"/>
          <w:szCs w:val="28"/>
          <w:lang w:eastAsia="ru-RU"/>
        </w:rPr>
        <w:t xml:space="preserve">лина птичку, передавая овальную </w:t>
      </w:r>
      <w:r w:rsidRPr="00DD1554">
        <w:rPr>
          <w:rFonts w:ascii="Times New Roman" w:eastAsia="Times New Roman" w:hAnsi="Times New Roman" w:cs="Times New Roman"/>
          <w:color w:val="000000"/>
          <w:sz w:val="28"/>
          <w:szCs w:val="28"/>
          <w:lang w:eastAsia="ru-RU"/>
        </w:rPr>
        <w:t>форму тела</w:t>
      </w:r>
      <w:r>
        <w:rPr>
          <w:rFonts w:ascii="Times New Roman" w:eastAsia="Times New Roman" w:hAnsi="Times New Roman" w:cs="Times New Roman"/>
          <w:color w:val="000000"/>
          <w:sz w:val="28"/>
          <w:szCs w:val="28"/>
          <w:lang w:eastAsia="ru-RU"/>
        </w:rPr>
        <w:t xml:space="preserve"> </w:t>
      </w:r>
      <w:r w:rsidRPr="00DD1554">
        <w:rPr>
          <w:rFonts w:ascii="Times New Roman" w:eastAsia="Times New Roman" w:hAnsi="Times New Roman" w:cs="Times New Roman"/>
          <w:color w:val="000000"/>
          <w:sz w:val="28"/>
          <w:szCs w:val="28"/>
          <w:lang w:eastAsia="ru-RU"/>
        </w:rPr>
        <w:t>; оттягивать и прищипывать мелкие части</w:t>
      </w:r>
      <w:r>
        <w:rPr>
          <w:rFonts w:ascii="Times New Roman" w:eastAsia="Times New Roman" w:hAnsi="Times New Roman" w:cs="Times New Roman"/>
          <w:color w:val="000000"/>
          <w:sz w:val="28"/>
          <w:szCs w:val="28"/>
          <w:lang w:eastAsia="ru-RU"/>
        </w:rPr>
        <w:t>:</w:t>
      </w:r>
    </w:p>
    <w:p w:rsidR="00DD1554" w:rsidRPr="00DD1554" w:rsidRDefault="00DD1554" w:rsidP="00DD1554">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клюв, хвост, крылышки. Учить отмечать разнообразие получившихся изображений, радоваться им.</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Лепка: «Девочка в длинной шубке»</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Программное содержание. </w:t>
      </w:r>
      <w:r w:rsidRPr="00DD1554">
        <w:rPr>
          <w:rFonts w:ascii="Times New Roman" w:eastAsia="Times New Roman" w:hAnsi="Times New Roman" w:cs="Times New Roman"/>
          <w:color w:val="000000"/>
          <w:sz w:val="28"/>
          <w:szCs w:val="28"/>
          <w:lang w:eastAsia="ru-RU"/>
        </w:rPr>
        <w:t>Учить</w:t>
      </w:r>
      <w:r w:rsidRPr="00DD1554">
        <w:rPr>
          <w:rFonts w:ascii="Times New Roman" w:eastAsia="Times New Roman" w:hAnsi="Times New Roman" w:cs="Times New Roman"/>
          <w:b/>
          <w:bCs/>
          <w:color w:val="000000"/>
          <w:sz w:val="28"/>
          <w:szCs w:val="28"/>
          <w:lang w:eastAsia="ru-RU"/>
        </w:rPr>
        <w:t> </w:t>
      </w:r>
      <w:r w:rsidRPr="00DD1554">
        <w:rPr>
          <w:rFonts w:ascii="Times New Roman" w:eastAsia="Times New Roman" w:hAnsi="Times New Roman" w:cs="Times New Roman"/>
          <w:color w:val="000000"/>
          <w:sz w:val="28"/>
          <w:szCs w:val="28"/>
          <w:lang w:eastAsia="ru-RU"/>
        </w:rPr>
        <w:t>детей пер</w:t>
      </w:r>
      <w:r>
        <w:rPr>
          <w:rFonts w:ascii="Times New Roman" w:eastAsia="Times New Roman" w:hAnsi="Times New Roman" w:cs="Times New Roman"/>
          <w:color w:val="000000"/>
          <w:sz w:val="28"/>
          <w:szCs w:val="28"/>
          <w:lang w:eastAsia="ru-RU"/>
        </w:rPr>
        <w:t xml:space="preserve">едавать в лепке фигуру человек соблюдать  </w:t>
      </w:r>
      <w:r w:rsidRPr="00DD1554">
        <w:rPr>
          <w:rFonts w:ascii="Times New Roman" w:eastAsia="Times New Roman" w:hAnsi="Times New Roman" w:cs="Times New Roman"/>
          <w:color w:val="000000"/>
          <w:sz w:val="28"/>
          <w:szCs w:val="28"/>
          <w:lang w:eastAsia="ru-RU"/>
        </w:rPr>
        <w:t>соотношение частей по величине. Закреплять умение   раска</w:t>
      </w:r>
      <w:r>
        <w:rPr>
          <w:rFonts w:ascii="Times New Roman" w:eastAsia="Times New Roman" w:hAnsi="Times New Roman" w:cs="Times New Roman"/>
          <w:color w:val="000000"/>
          <w:sz w:val="28"/>
          <w:szCs w:val="28"/>
          <w:lang w:eastAsia="ru-RU"/>
        </w:rPr>
        <w:t>тывать пластилин между ладонями </w:t>
      </w:r>
      <w:r w:rsidRPr="00DD1554">
        <w:rPr>
          <w:rFonts w:ascii="Times New Roman" w:eastAsia="Times New Roman" w:hAnsi="Times New Roman" w:cs="Times New Roman"/>
          <w:color w:val="000000"/>
          <w:sz w:val="28"/>
          <w:szCs w:val="28"/>
          <w:lang w:eastAsia="ru-RU"/>
        </w:rPr>
        <w:t xml:space="preserve">лепить пальцами, придавать фигуре нужную форму; соединять части, плотно прижимая их к </w:t>
      </w:r>
      <w:r w:rsidR="0083065C">
        <w:rPr>
          <w:rFonts w:ascii="Times New Roman" w:eastAsia="Times New Roman" w:hAnsi="Times New Roman" w:cs="Times New Roman"/>
          <w:color w:val="000000"/>
          <w:sz w:val="28"/>
          <w:szCs w:val="28"/>
          <w:lang w:eastAsia="ru-RU"/>
        </w:rPr>
        <w:t xml:space="preserve">друг </w:t>
      </w:r>
      <w:r w:rsidRPr="00DD1554">
        <w:rPr>
          <w:rFonts w:ascii="Times New Roman" w:eastAsia="Times New Roman" w:hAnsi="Times New Roman" w:cs="Times New Roman"/>
          <w:color w:val="000000"/>
          <w:sz w:val="28"/>
          <w:szCs w:val="28"/>
          <w:lang w:eastAsia="ru-RU"/>
        </w:rPr>
        <w:t>другу, и сглаживать места скрепления.</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Аппликация: «Снегирь» Программное содержание</w:t>
      </w:r>
      <w:r w:rsidRPr="00DD1554">
        <w:rPr>
          <w:rFonts w:ascii="Times New Roman" w:eastAsia="Times New Roman" w:hAnsi="Times New Roman" w:cs="Times New Roman"/>
          <w:color w:val="000000"/>
          <w:sz w:val="28"/>
          <w:szCs w:val="28"/>
          <w:lang w:eastAsia="ru-RU"/>
        </w:rPr>
        <w:t>: Развивать у детей творческие способности и эстетическое восприятие, чувство прекрасного, умение понимать и ценить красоту и богатство окружающего мира. Продолжать учить детей аккуратно складывать и наклеивать детали, пользоваться клеем и ножницами. Воспитывать бережное отношение к птицам, любовь к живой природе и желание заботиться о птицах; аккуратность и внимательность.</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111111"/>
          <w:sz w:val="28"/>
          <w:szCs w:val="28"/>
          <w:lang w:eastAsia="ru-RU"/>
        </w:rPr>
        <w:t>Беседы: </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w:t>
      </w:r>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«Как узнать зиму?».</w:t>
      </w:r>
      <w:r w:rsidRPr="00DD1554">
        <w:rPr>
          <w:rFonts w:ascii="Times New Roman" w:eastAsia="Times New Roman" w:hAnsi="Times New Roman" w:cs="Times New Roman"/>
          <w:color w:val="000000"/>
          <w:sz w:val="28"/>
          <w:szCs w:val="28"/>
          <w:lang w:eastAsia="ru-RU"/>
        </w:rPr>
        <w:t> Цель: Обобщать и расширять знания детей о типичных зимних явлениях.</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 «Лыжный спорт».</w:t>
      </w:r>
      <w:r w:rsidRPr="00DD1554">
        <w:rPr>
          <w:rFonts w:ascii="Times New Roman" w:eastAsia="Times New Roman" w:hAnsi="Times New Roman" w:cs="Times New Roman"/>
          <w:color w:val="000000"/>
          <w:sz w:val="28"/>
          <w:szCs w:val="28"/>
          <w:lang w:eastAsia="ru-RU"/>
        </w:rPr>
        <w:t> Цель: актуализировать воспоминания детей о том, как в прошлом году они катались на лыжах, напомнить основные понятия «лыжи», «лыж</w:t>
      </w:r>
      <w:r w:rsidRPr="00DD1554">
        <w:rPr>
          <w:rFonts w:ascii="Times New Roman" w:eastAsia="Times New Roman" w:hAnsi="Times New Roman" w:cs="Times New Roman"/>
          <w:color w:val="000000"/>
          <w:sz w:val="28"/>
          <w:szCs w:val="28"/>
          <w:lang w:eastAsia="ru-RU"/>
        </w:rPr>
        <w:softHyphen/>
        <w:t>ник», «крепление», «ходьба на лыжах», уточнить правила ухода за спортив</w:t>
      </w:r>
      <w:r w:rsidRPr="00DD1554">
        <w:rPr>
          <w:rFonts w:ascii="Times New Roman" w:eastAsia="Times New Roman" w:hAnsi="Times New Roman" w:cs="Times New Roman"/>
          <w:color w:val="000000"/>
          <w:sz w:val="28"/>
          <w:szCs w:val="28"/>
          <w:lang w:eastAsia="ru-RU"/>
        </w:rPr>
        <w:softHyphen/>
        <w:t>ным инвентарем (очищать от снега, ставить в стойку после занятий зак</w:t>
      </w:r>
      <w:r w:rsidRPr="00DD1554">
        <w:rPr>
          <w:rFonts w:ascii="Times New Roman" w:eastAsia="Times New Roman" w:hAnsi="Times New Roman" w:cs="Times New Roman"/>
          <w:color w:val="000000"/>
          <w:sz w:val="28"/>
          <w:szCs w:val="28"/>
          <w:lang w:eastAsia="ru-RU"/>
        </w:rPr>
        <w:softHyphen/>
        <w:t>ругленными концами вверх).</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lastRenderedPageBreak/>
        <w:t>Беседа</w:t>
      </w:r>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«Морозные деньки»</w:t>
      </w:r>
      <w:r w:rsidRPr="00DD1554">
        <w:rPr>
          <w:rFonts w:ascii="Times New Roman" w:eastAsia="Times New Roman" w:hAnsi="Times New Roman" w:cs="Times New Roman"/>
          <w:color w:val="000000"/>
          <w:sz w:val="28"/>
          <w:szCs w:val="28"/>
          <w:lang w:eastAsia="ru-RU"/>
        </w:rPr>
        <w:t> Цель: Формировать представление о временах года: зима; связях между временами года и погодой; называть основные приметы зимнего периода.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w:t>
      </w:r>
      <w:r w:rsidRPr="00DD1554">
        <w:rPr>
          <w:rFonts w:ascii="Times New Roman" w:eastAsia="Times New Roman" w:hAnsi="Times New Roman" w:cs="Times New Roman"/>
          <w:color w:val="000000"/>
          <w:sz w:val="28"/>
          <w:szCs w:val="28"/>
          <w:lang w:eastAsia="ru-RU"/>
        </w:rPr>
        <w:t> «Что нового и интересного вы видели по дороге в детский сад?» Цель: учить детей составлять рассказ по личным наблюдениям.</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w:t>
      </w:r>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«Как зимуют птицы»</w:t>
      </w:r>
      <w:r w:rsidRPr="00DD1554">
        <w:rPr>
          <w:rFonts w:ascii="Times New Roman" w:eastAsia="Times New Roman" w:hAnsi="Times New Roman" w:cs="Times New Roman"/>
          <w:color w:val="000000"/>
          <w:sz w:val="28"/>
          <w:szCs w:val="28"/>
          <w:lang w:eastAsia="ru-RU"/>
        </w:rPr>
        <w:t> Цель: Способствовать развитию связной речи.</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A"/>
          <w:sz w:val="28"/>
          <w:szCs w:val="28"/>
          <w:lang w:eastAsia="ru-RU"/>
        </w:rPr>
        <w:t>Беседа</w:t>
      </w:r>
      <w:r w:rsidRPr="00DD1554">
        <w:rPr>
          <w:rFonts w:ascii="Times New Roman" w:eastAsia="Times New Roman" w:hAnsi="Times New Roman" w:cs="Times New Roman"/>
          <w:color w:val="00000A"/>
          <w:sz w:val="28"/>
          <w:szCs w:val="28"/>
          <w:lang w:eastAsia="ru-RU"/>
        </w:rPr>
        <w:t> «Что может случиться, когда катаешься на санках». Цель: учить поддерживать разговор.</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 «Зимующие птицы»</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Цель: рассказать детям о зимующих птицах, объяснить причину их перелетов (перелетные, зимующие); воспитанию заботливого отношения к птицам.</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w:t>
      </w:r>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«Зимние забавы».</w:t>
      </w:r>
      <w:r w:rsidRPr="00DD1554">
        <w:rPr>
          <w:rFonts w:ascii="Times New Roman" w:eastAsia="Times New Roman" w:hAnsi="Times New Roman" w:cs="Times New Roman"/>
          <w:color w:val="000000"/>
          <w:sz w:val="28"/>
          <w:szCs w:val="28"/>
          <w:lang w:eastAsia="ru-RU"/>
        </w:rPr>
        <w:t> Цель: Продолжать знакомить детей со временем года «Зима»; развивать речь, память; воспитывать любознательность.</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w:t>
      </w:r>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«Виды спорта».</w:t>
      </w:r>
      <w:r w:rsidRPr="00DD1554">
        <w:rPr>
          <w:rFonts w:ascii="Times New Roman" w:eastAsia="Times New Roman" w:hAnsi="Times New Roman" w:cs="Times New Roman"/>
          <w:color w:val="000000"/>
          <w:sz w:val="28"/>
          <w:szCs w:val="28"/>
          <w:lang w:eastAsia="ru-RU"/>
        </w:rPr>
        <w:t> Цель: продолжать знакомить детей с летними и зимними видами спорта.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Беседа</w:t>
      </w:r>
      <w:r w:rsidRPr="00DD1554">
        <w:rPr>
          <w:rFonts w:ascii="Times New Roman" w:eastAsia="Times New Roman" w:hAnsi="Times New Roman" w:cs="Times New Roman"/>
          <w:color w:val="000000"/>
          <w:sz w:val="28"/>
          <w:szCs w:val="28"/>
          <w:lang w:eastAsia="ru-RU"/>
        </w:rPr>
        <w:t> по ЗОЖ. </w:t>
      </w:r>
      <w:r w:rsidRPr="00DD1554">
        <w:rPr>
          <w:rFonts w:ascii="Times New Roman" w:eastAsia="Times New Roman" w:hAnsi="Times New Roman" w:cs="Times New Roman"/>
          <w:b/>
          <w:bCs/>
          <w:color w:val="000000"/>
          <w:sz w:val="28"/>
          <w:szCs w:val="28"/>
          <w:lang w:eastAsia="ru-RU"/>
        </w:rPr>
        <w:t>Проблемная ситуация «Чистый ли снег?».</w:t>
      </w:r>
      <w:r w:rsidRPr="00DD1554">
        <w:rPr>
          <w:rFonts w:ascii="Times New Roman" w:eastAsia="Times New Roman" w:hAnsi="Times New Roman" w:cs="Times New Roman"/>
          <w:color w:val="000000"/>
          <w:sz w:val="28"/>
          <w:szCs w:val="28"/>
          <w:lang w:eastAsia="ru-RU"/>
        </w:rPr>
        <w:t> Цель: предложить воспитанникам обсудить действия детей, которые едят снег, дать им оценку. Учить аргументировать своё мнение, корректно вести спор. Предложит взять снег в группу и проверить высказанные предположения.</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Ситуативный разговор</w:t>
      </w:r>
      <w:r w:rsidRPr="00DD1554">
        <w:rPr>
          <w:rFonts w:ascii="Times New Roman" w:eastAsia="Times New Roman" w:hAnsi="Times New Roman" w:cs="Times New Roman"/>
          <w:color w:val="000000"/>
          <w:sz w:val="28"/>
          <w:szCs w:val="28"/>
          <w:lang w:eastAsia="ru-RU"/>
        </w:rPr>
        <w:t> «Гололед». Цель: знать правила безопасности в зимнее время- в гололед; уметь по картинкам определять опасную ситуацию; описывать ее, и правила, которые надо соблюдать, чтобы не получить травму и не погибнуть.</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Ознакомление с природой «Стайка снегирей на ветках рябины» Цель:</w:t>
      </w:r>
      <w:r w:rsidRPr="00DD1554">
        <w:rPr>
          <w:rFonts w:ascii="Times New Roman" w:eastAsia="Times New Roman" w:hAnsi="Times New Roman" w:cs="Times New Roman"/>
          <w:color w:val="000000"/>
          <w:sz w:val="28"/>
          <w:szCs w:val="28"/>
          <w:lang w:eastAsia="ru-RU"/>
        </w:rPr>
        <w:t> Расширять представления детей о многообразии птиц; Учить детей выделять характерные особенности снегиря, узнавать их; Формировать желание наблюдать за птицами, прилетающими на участок, и подкармливать их; Развивать интерес к жизни зимующих птиц; Воспитывать дружелюбное отношение к птицам.</w:t>
      </w:r>
    </w:p>
    <w:p w:rsidR="0083065C"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111111"/>
          <w:sz w:val="28"/>
          <w:szCs w:val="28"/>
          <w:lang w:eastAsia="ru-RU"/>
        </w:rPr>
        <w:t>Наблюдения</w:t>
      </w:r>
      <w:r w:rsidRPr="00DD1554">
        <w:rPr>
          <w:rFonts w:ascii="Times New Roman" w:eastAsia="Times New Roman" w:hAnsi="Times New Roman" w:cs="Times New Roman"/>
          <w:color w:val="111111"/>
          <w:sz w:val="28"/>
          <w:szCs w:val="28"/>
          <w:lang w:eastAsia="ru-RU"/>
        </w:rPr>
        <w:t> за погодой, ветром, небом, зимним солнцем, метелью (из окна, за снегопадом, снежинками, снегом (белый, холодный, легкий, летает, хрустящий, кружится, сверкает, тает, липкий, мокрый, сугробами, птицами (воробей, синицы, галки, голуби, за прохожими, как одеты, за деревьями,</w:t>
      </w:r>
      <w:r w:rsidR="00D60C15">
        <w:rPr>
          <w:rFonts w:ascii="Times New Roman" w:eastAsia="Times New Roman" w:hAnsi="Times New Roman" w:cs="Times New Roman"/>
          <w:color w:val="111111"/>
          <w:sz w:val="28"/>
          <w:szCs w:val="28"/>
          <w:lang w:eastAsia="ru-RU"/>
        </w:rPr>
        <w:t xml:space="preserve"> </w:t>
      </w:r>
      <w:r w:rsidRPr="00DD1554">
        <w:rPr>
          <w:rFonts w:ascii="Times New Roman" w:eastAsia="Times New Roman" w:hAnsi="Times New Roman" w:cs="Times New Roman"/>
          <w:color w:val="111111"/>
          <w:sz w:val="28"/>
          <w:szCs w:val="28"/>
          <w:lang w:eastAsia="ru-RU"/>
        </w:rPr>
        <w:t>за трудом дворника. Наблюдение за явлениям природы, характерными, для зимы; иней, снег, гололед, метель, рассматривание следов на снегу.</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lastRenderedPageBreak/>
        <w:t>Познавательно - исследовательская деятельность</w:t>
      </w:r>
      <w:r w:rsidRPr="00DD1554">
        <w:rPr>
          <w:rFonts w:ascii="Times New Roman" w:eastAsia="Times New Roman" w:hAnsi="Times New Roman" w:cs="Times New Roman"/>
          <w:color w:val="000000"/>
          <w:sz w:val="28"/>
          <w:szCs w:val="28"/>
          <w:lang w:eastAsia="ru-RU"/>
        </w:rPr>
        <w:t>: «Где, чей след?» Цель: развивать внимательность, вызвать интерес к окружающему, научить различать следы: детские, взрослые, следы животных и птиц.</w:t>
      </w:r>
    </w:p>
    <w:p w:rsidR="0083065C"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Познавательно - исследовательская деятельность</w:t>
      </w:r>
      <w:r w:rsidRPr="00DD1554">
        <w:rPr>
          <w:rFonts w:ascii="Times New Roman" w:eastAsia="Times New Roman" w:hAnsi="Times New Roman" w:cs="Times New Roman"/>
          <w:color w:val="000000"/>
          <w:sz w:val="28"/>
          <w:szCs w:val="28"/>
          <w:lang w:eastAsia="ru-RU"/>
        </w:rPr>
        <w:t>:</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«Делаем фигурки из снега» Цель: понаблюдать, описать вместе с детьми некоторые качества и свойства снега (белый, пушистый, холодный, тает, лепится).</w:t>
      </w:r>
      <w:r w:rsidRPr="00DD1554">
        <w:rPr>
          <w:rFonts w:ascii="Times New Roman" w:eastAsia="Times New Roman" w:hAnsi="Times New Roman" w:cs="Times New Roman"/>
          <w:b/>
          <w:bCs/>
          <w:color w:val="000000"/>
          <w:sz w:val="28"/>
          <w:szCs w:val="28"/>
          <w:lang w:eastAsia="ru-RU"/>
        </w:rPr>
        <w:t> Познавательно-исследовательская деятельность:</w:t>
      </w:r>
      <w:r w:rsidRPr="00DD1554">
        <w:rPr>
          <w:rFonts w:ascii="Times New Roman" w:eastAsia="Times New Roman" w:hAnsi="Times New Roman" w:cs="Times New Roman"/>
          <w:color w:val="000000"/>
          <w:sz w:val="28"/>
          <w:szCs w:val="28"/>
          <w:lang w:eastAsia="ru-RU"/>
        </w:rPr>
        <w:t> Таяние снега и льда. Цель: подвести к пониманию того, что снег тает быстрее, чем лед.</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Экспериментирование</w:t>
      </w:r>
      <w:r w:rsidRPr="00DD1554">
        <w:rPr>
          <w:rFonts w:ascii="Times New Roman" w:eastAsia="Times New Roman" w:hAnsi="Times New Roman" w:cs="Times New Roman"/>
          <w:color w:val="000000"/>
          <w:sz w:val="28"/>
          <w:szCs w:val="28"/>
          <w:lang w:eastAsia="ru-RU"/>
        </w:rPr>
        <w:t>  - изготовление цветных льдинок Цель: закреплять знание свойств воды замерзать на морозе, приобретая форму ёмкости, развивать воображение, активизировать  словарь.</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111111"/>
          <w:sz w:val="28"/>
          <w:szCs w:val="28"/>
          <w:lang w:eastAsia="ru-RU"/>
        </w:rPr>
        <w:t>Чтение сказок:</w:t>
      </w:r>
      <w:r w:rsidRPr="00DD1554">
        <w:rPr>
          <w:rFonts w:ascii="Times New Roman" w:eastAsia="Times New Roman" w:hAnsi="Times New Roman" w:cs="Times New Roman"/>
          <w:color w:val="111111"/>
          <w:sz w:val="28"/>
          <w:szCs w:val="28"/>
          <w:lang w:eastAsia="ru-RU"/>
        </w:rPr>
        <w:t> «Лисичка-сестричка и серый волк», «Зимовье», «Зимняя сказка», «Снегурочка», «Рукавичка».</w:t>
      </w:r>
    </w:p>
    <w:p w:rsidR="0083065C" w:rsidRDefault="00DD1554" w:rsidP="0083065C">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Просмотр презентаций</w:t>
      </w:r>
    </w:p>
    <w:p w:rsidR="00DD1554" w:rsidRPr="00DD1554" w:rsidRDefault="00DD1554" w:rsidP="0083065C">
      <w:pPr>
        <w:spacing w:after="0"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«Зимние забавы», «Русская зимушка – зима», «Зимние виды спорта», «Птицы зимой», «Как звери готовятся к зиме».</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Просмотр мультфильмов</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«Когда зажигаются ёлки», «Новогодняя сказка», «Новогодняя ночь», «Времена года», «Снеговик почтовик», «Сказка о снегурочки», «Снегирь», «Зимняя сказка», «ЧТО ТАКОЕ ЗИМА?»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Подвижные игры</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«Охотники и зайцы», «Ледяные фигуры», «У медведя во бору», «Передай рукавичку», «Я Мороз-красный нос», «Передай снежок», «Мишка по лесу гулял», «</w:t>
      </w:r>
      <w:proofErr w:type="spellStart"/>
      <w:r w:rsidRPr="00DD1554">
        <w:rPr>
          <w:rFonts w:ascii="Times New Roman" w:eastAsia="Times New Roman" w:hAnsi="Times New Roman" w:cs="Times New Roman"/>
          <w:color w:val="000000"/>
          <w:sz w:val="28"/>
          <w:szCs w:val="28"/>
          <w:lang w:eastAsia="ru-RU"/>
        </w:rPr>
        <w:t>Совушка</w:t>
      </w:r>
      <w:proofErr w:type="spellEnd"/>
      <w:r w:rsidRPr="00DD1554">
        <w:rPr>
          <w:rFonts w:ascii="Times New Roman" w:eastAsia="Times New Roman" w:hAnsi="Times New Roman" w:cs="Times New Roman"/>
          <w:color w:val="000000"/>
          <w:sz w:val="28"/>
          <w:szCs w:val="28"/>
          <w:lang w:eastAsia="ru-RU"/>
        </w:rPr>
        <w:t>», «Кто выше подбросит снежок», «Попади в ком», «Передай снежок».</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С</w:t>
      </w:r>
      <w:r w:rsidRPr="00DD1554">
        <w:rPr>
          <w:rFonts w:ascii="Times New Roman" w:eastAsia="Times New Roman" w:hAnsi="Times New Roman" w:cs="Times New Roman"/>
          <w:color w:val="000000"/>
          <w:sz w:val="28"/>
          <w:szCs w:val="28"/>
          <w:lang w:eastAsia="ru-RU"/>
        </w:rPr>
        <w:t>/</w:t>
      </w:r>
      <w:proofErr w:type="spellStart"/>
      <w:r w:rsidRPr="00DD1554">
        <w:rPr>
          <w:rFonts w:ascii="Times New Roman" w:eastAsia="Times New Roman" w:hAnsi="Times New Roman" w:cs="Times New Roman"/>
          <w:b/>
          <w:bCs/>
          <w:color w:val="000000"/>
          <w:sz w:val="28"/>
          <w:szCs w:val="28"/>
          <w:lang w:eastAsia="ru-RU"/>
        </w:rPr>
        <w:t>р</w:t>
      </w:r>
      <w:proofErr w:type="spellEnd"/>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игра</w:t>
      </w:r>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«К доктору на прием с простудой гриппом».</w:t>
      </w:r>
      <w:r w:rsidRPr="00DD1554">
        <w:rPr>
          <w:rFonts w:ascii="Times New Roman" w:eastAsia="Times New Roman" w:hAnsi="Times New Roman" w:cs="Times New Roman"/>
          <w:color w:val="000000"/>
          <w:sz w:val="28"/>
          <w:szCs w:val="28"/>
          <w:lang w:eastAsia="ru-RU"/>
        </w:rPr>
        <w:t> Цель: закреплять умение обращаться за помощью при заболевании, воспитывать заботливое отношение к своему здоровью.</w:t>
      </w:r>
    </w:p>
    <w:p w:rsidR="0083065C"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Театрализованная игра</w:t>
      </w:r>
      <w:r w:rsidRPr="00DD1554">
        <w:rPr>
          <w:rFonts w:ascii="Times New Roman" w:eastAsia="Times New Roman" w:hAnsi="Times New Roman" w:cs="Times New Roman"/>
          <w:color w:val="000000"/>
          <w:sz w:val="28"/>
          <w:szCs w:val="28"/>
          <w:lang w:eastAsia="ru-RU"/>
        </w:rPr>
        <w:t> </w:t>
      </w:r>
      <w:r w:rsidRPr="00DD1554">
        <w:rPr>
          <w:rFonts w:ascii="Times New Roman" w:eastAsia="Times New Roman" w:hAnsi="Times New Roman" w:cs="Times New Roman"/>
          <w:b/>
          <w:bCs/>
          <w:color w:val="000000"/>
          <w:sz w:val="28"/>
          <w:szCs w:val="28"/>
          <w:lang w:eastAsia="ru-RU"/>
        </w:rPr>
        <w:t>«Зимовье зверей».</w:t>
      </w:r>
      <w:r w:rsidRPr="00DD1554">
        <w:rPr>
          <w:rFonts w:ascii="Times New Roman" w:eastAsia="Times New Roman" w:hAnsi="Times New Roman" w:cs="Times New Roman"/>
          <w:color w:val="000000"/>
          <w:sz w:val="28"/>
          <w:szCs w:val="28"/>
          <w:lang w:eastAsia="ru-RU"/>
        </w:rPr>
        <w:t> Цель: вовлечь в игровую ситуацию, развивать воображение при помощи театра картинок, пробудить эмоциональный отклик у детей.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Сюжетно-ролевая игра «Семья. Собираемся на прогулку».</w:t>
      </w:r>
      <w:r w:rsidRPr="00DD1554">
        <w:rPr>
          <w:rFonts w:ascii="Times New Roman" w:eastAsia="Times New Roman" w:hAnsi="Times New Roman" w:cs="Times New Roman"/>
          <w:color w:val="000000"/>
          <w:sz w:val="28"/>
          <w:szCs w:val="28"/>
          <w:lang w:eastAsia="ru-RU"/>
        </w:rPr>
        <w:t> Цель: закреплять умение развивать сюжет, самостоятельно брать на себя роли.</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111111"/>
          <w:sz w:val="28"/>
          <w:szCs w:val="28"/>
          <w:lang w:eastAsia="ru-RU"/>
        </w:rPr>
        <w:lastRenderedPageBreak/>
        <w:t>Работа с родителями:</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111111"/>
          <w:sz w:val="28"/>
          <w:szCs w:val="28"/>
          <w:lang w:eastAsia="ru-RU"/>
        </w:rPr>
        <w:t>Оформление папок-передвижек для родителей: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111111"/>
          <w:sz w:val="28"/>
          <w:szCs w:val="28"/>
          <w:lang w:eastAsia="ru-RU"/>
        </w:rPr>
        <w:t>1. «Зима пришла», «Давайте поиграем», «Развиваемся, играя», «Читаем дома вместе», «Учимся наблюдать». </w:t>
      </w:r>
      <w:r w:rsidRPr="00DD1554">
        <w:rPr>
          <w:rFonts w:ascii="Times New Roman" w:eastAsia="Times New Roman" w:hAnsi="Times New Roman" w:cs="Times New Roman"/>
          <w:color w:val="000000"/>
          <w:sz w:val="28"/>
          <w:szCs w:val="28"/>
          <w:lang w:eastAsia="ru-RU"/>
        </w:rPr>
        <w:t>«Зимние подвижные игры». </w:t>
      </w:r>
      <w:r w:rsidRPr="00DD1554">
        <w:rPr>
          <w:rFonts w:ascii="Times New Roman" w:eastAsia="Times New Roman" w:hAnsi="Times New Roman" w:cs="Times New Roman"/>
          <w:color w:val="111111"/>
          <w:sz w:val="28"/>
          <w:szCs w:val="28"/>
          <w:lang w:eastAsia="ru-RU"/>
        </w:rPr>
        <w:t>2. Участие в пошиве зимней кукольной одежды</w:t>
      </w:r>
    </w:p>
    <w:p w:rsidR="0083065C" w:rsidRDefault="00DD1554" w:rsidP="00DD1554">
      <w:pPr>
        <w:spacing w:before="100" w:beforeAutospacing="1" w:after="100" w:afterAutospacing="1" w:line="240" w:lineRule="auto"/>
        <w:rPr>
          <w:rFonts w:ascii="Times New Roman" w:eastAsia="Times New Roman" w:hAnsi="Times New Roman" w:cs="Times New Roman"/>
          <w:color w:val="111111"/>
          <w:sz w:val="28"/>
          <w:szCs w:val="28"/>
          <w:lang w:eastAsia="ru-RU"/>
        </w:rPr>
      </w:pPr>
      <w:r w:rsidRPr="00DD1554">
        <w:rPr>
          <w:rFonts w:ascii="Times New Roman" w:eastAsia="Times New Roman" w:hAnsi="Times New Roman" w:cs="Times New Roman"/>
          <w:color w:val="111111"/>
          <w:sz w:val="28"/>
          <w:szCs w:val="28"/>
          <w:lang w:eastAsia="ru-RU"/>
        </w:rPr>
        <w:t xml:space="preserve">3. Консультация «Одеваем детей по сезону». </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111111"/>
          <w:sz w:val="28"/>
          <w:szCs w:val="28"/>
          <w:lang w:eastAsia="ru-RU"/>
        </w:rPr>
        <w:t>4. Изготовление кормушек для птиц.</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3-этап заключительный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1.Обработка результатов по реализации проекта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2.Выставка рисунков, поделок, аппликаций «Зимушка-зима»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3. Выставка детско-родительского творчества «Поделки из снега»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b/>
          <w:bCs/>
          <w:color w:val="000000"/>
          <w:sz w:val="28"/>
          <w:szCs w:val="28"/>
          <w:lang w:eastAsia="ru-RU"/>
        </w:rPr>
        <w:t>Результаты проекта: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Дети имеют представление о зиме, ее признаках, приобрели новый познавательный опыт; </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Дети владеют расширенным словарным запасом;</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Знакомы с правилами безопасного поведения на улице в зимнее время года;</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Сформирован интерес детей к зимним видам спорта; зимующим птицам; зимним забавам;</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Разработаны рекомендации для родителей;</w:t>
      </w:r>
    </w:p>
    <w:p w:rsidR="00DD1554" w:rsidRP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Оформлена выставка работ «Зимушка-зима»;</w:t>
      </w:r>
    </w:p>
    <w:p w:rsidR="00DD1554" w:rsidRDefault="00DD1554"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D1554">
        <w:rPr>
          <w:rFonts w:ascii="Times New Roman" w:eastAsia="Times New Roman" w:hAnsi="Times New Roman" w:cs="Times New Roman"/>
          <w:color w:val="000000"/>
          <w:sz w:val="28"/>
          <w:szCs w:val="28"/>
          <w:lang w:eastAsia="ru-RU"/>
        </w:rPr>
        <w:t>- Повышение процента родителей, проявляющих интерес к жизни детского сада.</w:t>
      </w:r>
    </w:p>
    <w:p w:rsidR="00F60483" w:rsidRDefault="00F60483"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F60483" w:rsidRDefault="00F60483"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F60483" w:rsidRDefault="00F60483"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F60483" w:rsidRDefault="00F60483"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F60483" w:rsidRDefault="00F60483" w:rsidP="00F60483">
      <w:pPr>
        <w:spacing w:before="100" w:beforeAutospacing="1" w:after="100" w:afterAutospacing="1" w:line="240" w:lineRule="auto"/>
        <w:ind w:right="-284"/>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2747300" cy="3378439"/>
            <wp:effectExtent l="19050" t="0" r="0" b="0"/>
            <wp:docPr id="1" name="Рисунок 1" descr="C:\Users\Admin\Desktop\проект\IMG_20210114_10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IMG_20210114_101417.jpg"/>
                    <pic:cNvPicPr>
                      <a:picLocks noChangeAspect="1" noChangeArrowheads="1"/>
                    </pic:cNvPicPr>
                  </pic:nvPicPr>
                  <pic:blipFill>
                    <a:blip r:embed="rId5" cstate="print"/>
                    <a:srcRect/>
                    <a:stretch>
                      <a:fillRect/>
                    </a:stretch>
                  </pic:blipFill>
                  <pic:spPr bwMode="auto">
                    <a:xfrm>
                      <a:off x="0" y="0"/>
                      <a:ext cx="2747300" cy="337843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790825" cy="3371850"/>
            <wp:effectExtent l="19050" t="0" r="9525" b="0"/>
            <wp:docPr id="7" name="Рисунок 5" descr="C:\Users\Admin\Desktop\проект\IMG_20210114_1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IMG_20210114_101435.jpg"/>
                    <pic:cNvPicPr>
                      <a:picLocks noChangeAspect="1" noChangeArrowheads="1"/>
                    </pic:cNvPicPr>
                  </pic:nvPicPr>
                  <pic:blipFill>
                    <a:blip r:embed="rId6" cstate="print"/>
                    <a:srcRect/>
                    <a:stretch>
                      <a:fillRect/>
                    </a:stretch>
                  </pic:blipFill>
                  <pic:spPr bwMode="auto">
                    <a:xfrm>
                      <a:off x="0" y="0"/>
                      <a:ext cx="2790825" cy="3371850"/>
                    </a:xfrm>
                    <a:prstGeom prst="rect">
                      <a:avLst/>
                    </a:prstGeom>
                    <a:noFill/>
                    <a:ln w="9525">
                      <a:noFill/>
                      <a:miter lim="800000"/>
                      <a:headEnd/>
                      <a:tailEnd/>
                    </a:ln>
                  </pic:spPr>
                </pic:pic>
              </a:graphicData>
            </a:graphic>
          </wp:inline>
        </w:drawing>
      </w:r>
    </w:p>
    <w:p w:rsidR="00F60483" w:rsidRDefault="00F60483" w:rsidP="007A63FF">
      <w:pPr>
        <w:spacing w:before="100" w:beforeAutospacing="1" w:after="100" w:afterAutospacing="1" w:line="240" w:lineRule="auto"/>
        <w:ind w:right="-284"/>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667000" cy="3238500"/>
            <wp:effectExtent l="19050" t="0" r="0" b="0"/>
            <wp:docPr id="6" name="Рисунок 2" descr="C:\Users\Admin\Desktop\проект\IMG_20210114_1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ект\IMG_20210114_102042.jpg"/>
                    <pic:cNvPicPr>
                      <a:picLocks noChangeAspect="1" noChangeArrowheads="1"/>
                    </pic:cNvPicPr>
                  </pic:nvPicPr>
                  <pic:blipFill>
                    <a:blip r:embed="rId7" cstate="print"/>
                    <a:srcRect/>
                    <a:stretch>
                      <a:fillRect/>
                    </a:stretch>
                  </pic:blipFill>
                  <pic:spPr bwMode="auto">
                    <a:xfrm>
                      <a:off x="0" y="0"/>
                      <a:ext cx="2667000" cy="3238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695575" cy="3305175"/>
            <wp:effectExtent l="19050" t="0" r="9525" b="0"/>
            <wp:docPr id="9" name="Рисунок 4" descr="C:\Users\Admin\Desktop\проект\IMG_20210120_14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ект\IMG_20210120_140938.jpg"/>
                    <pic:cNvPicPr>
                      <a:picLocks noChangeAspect="1" noChangeArrowheads="1"/>
                    </pic:cNvPicPr>
                  </pic:nvPicPr>
                  <pic:blipFill>
                    <a:blip r:embed="rId8" cstate="print"/>
                    <a:srcRect/>
                    <a:stretch>
                      <a:fillRect/>
                    </a:stretch>
                  </pic:blipFill>
                  <pic:spPr bwMode="auto">
                    <a:xfrm>
                      <a:off x="0" y="0"/>
                      <a:ext cx="2695575" cy="3305175"/>
                    </a:xfrm>
                    <a:prstGeom prst="rect">
                      <a:avLst/>
                    </a:prstGeom>
                    <a:noFill/>
                    <a:ln w="9525">
                      <a:noFill/>
                      <a:miter lim="800000"/>
                      <a:headEnd/>
                      <a:tailEnd/>
                    </a:ln>
                  </pic:spPr>
                </pic:pic>
              </a:graphicData>
            </a:graphic>
          </wp:inline>
        </w:drawing>
      </w:r>
    </w:p>
    <w:p w:rsidR="00F60483" w:rsidRDefault="007A63FF"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4599249" cy="1967696"/>
            <wp:effectExtent l="19050" t="0" r="0" b="0"/>
            <wp:docPr id="12" name="Рисунок 7" descr="C:\Users\Admin\Desktop\проект\IMG_20210121_10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оект\IMG_20210121_102056.jpg"/>
                    <pic:cNvPicPr>
                      <a:picLocks noChangeAspect="1" noChangeArrowheads="1"/>
                    </pic:cNvPicPr>
                  </pic:nvPicPr>
                  <pic:blipFill>
                    <a:blip r:embed="rId9" cstate="print"/>
                    <a:srcRect/>
                    <a:stretch>
                      <a:fillRect/>
                    </a:stretch>
                  </pic:blipFill>
                  <pic:spPr bwMode="auto">
                    <a:xfrm>
                      <a:off x="0" y="0"/>
                      <a:ext cx="4598923" cy="1967557"/>
                    </a:xfrm>
                    <a:prstGeom prst="rect">
                      <a:avLst/>
                    </a:prstGeom>
                    <a:noFill/>
                    <a:ln w="9525">
                      <a:noFill/>
                      <a:miter lim="800000"/>
                      <a:headEnd/>
                      <a:tailEnd/>
                    </a:ln>
                  </pic:spPr>
                </pic:pic>
              </a:graphicData>
            </a:graphic>
          </wp:inline>
        </w:drawing>
      </w:r>
    </w:p>
    <w:p w:rsidR="007A63FF" w:rsidRDefault="00F60483"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761294" cy="4433104"/>
            <wp:effectExtent l="19050" t="0" r="1206" b="0"/>
            <wp:docPr id="4" name="Рисунок 3" descr="C:\Users\Admin\Desktop\проект\IMG_20210120_1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ект\IMG_20210120_120827.jpg"/>
                    <pic:cNvPicPr>
                      <a:picLocks noChangeAspect="1" noChangeArrowheads="1"/>
                    </pic:cNvPicPr>
                  </pic:nvPicPr>
                  <pic:blipFill>
                    <a:blip r:embed="rId10" cstate="print"/>
                    <a:srcRect/>
                    <a:stretch>
                      <a:fillRect/>
                    </a:stretch>
                  </pic:blipFill>
                  <pic:spPr bwMode="auto">
                    <a:xfrm>
                      <a:off x="0" y="0"/>
                      <a:ext cx="4767251" cy="4438650"/>
                    </a:xfrm>
                    <a:prstGeom prst="rect">
                      <a:avLst/>
                    </a:prstGeom>
                    <a:noFill/>
                    <a:ln w="9525">
                      <a:noFill/>
                      <a:miter lim="800000"/>
                      <a:headEnd/>
                      <a:tailEnd/>
                    </a:ln>
                  </pic:spPr>
                </pic:pic>
              </a:graphicData>
            </a:graphic>
          </wp:inline>
        </w:drawing>
      </w:r>
    </w:p>
    <w:p w:rsidR="007A63FF" w:rsidRDefault="00F60483"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760659" cy="4455163"/>
            <wp:effectExtent l="19050" t="0" r="1841" b="0"/>
            <wp:docPr id="10" name="Рисунок 6" descr="C:\Users\Admin\Desktop\4466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4665988.jpg"/>
                    <pic:cNvPicPr>
                      <a:picLocks noChangeAspect="1" noChangeArrowheads="1"/>
                    </pic:cNvPicPr>
                  </pic:nvPicPr>
                  <pic:blipFill>
                    <a:blip r:embed="rId11" cstate="print"/>
                    <a:srcRect/>
                    <a:stretch>
                      <a:fillRect/>
                    </a:stretch>
                  </pic:blipFill>
                  <pic:spPr bwMode="auto">
                    <a:xfrm>
                      <a:off x="0" y="0"/>
                      <a:ext cx="4762013" cy="4456430"/>
                    </a:xfrm>
                    <a:prstGeom prst="rect">
                      <a:avLst/>
                    </a:prstGeom>
                    <a:noFill/>
                    <a:ln w="9525">
                      <a:noFill/>
                      <a:miter lim="800000"/>
                      <a:headEnd/>
                      <a:tailEnd/>
                    </a:ln>
                  </pic:spPr>
                </pic:pic>
              </a:graphicData>
            </a:graphic>
          </wp:inline>
        </w:drawing>
      </w:r>
    </w:p>
    <w:p w:rsidR="00F60483" w:rsidRPr="00DD1554" w:rsidRDefault="00F60483" w:rsidP="00DD155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B6729F" w:rsidRPr="00DD1554" w:rsidRDefault="00B6729F" w:rsidP="00B6729F">
      <w:pPr>
        <w:rPr>
          <w:rFonts w:ascii="Times New Roman" w:hAnsi="Times New Roman" w:cs="Times New Roman"/>
          <w:sz w:val="28"/>
          <w:szCs w:val="28"/>
        </w:rPr>
      </w:pPr>
    </w:p>
    <w:p w:rsidR="00B25BD0" w:rsidRDefault="00B25BD0"/>
    <w:sectPr w:rsidR="00B25BD0" w:rsidSect="00D60C15">
      <w:pgSz w:w="11906" w:h="16838"/>
      <w:pgMar w:top="1134" w:right="850" w:bottom="1134" w:left="1701" w:header="708" w:footer="708" w:gutter="0"/>
      <w:pgBorders w:display="firstPage" w:offsetFrom="page">
        <w:top w:val="thinThickThinMediumGap" w:sz="24" w:space="24" w:color="C00000"/>
        <w:left w:val="thinThickThinMediumGap" w:sz="24" w:space="24" w:color="C00000"/>
        <w:bottom w:val="thinThickThinMediumGap" w:sz="24" w:space="24" w:color="C00000"/>
        <w:right w:val="thinThickThinMediumGap" w:sz="24"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characterSpacingControl w:val="doNotCompress"/>
  <w:compat/>
  <w:rsids>
    <w:rsidRoot w:val="00B6729F"/>
    <w:rsid w:val="0008453B"/>
    <w:rsid w:val="0054131B"/>
    <w:rsid w:val="00667223"/>
    <w:rsid w:val="0067009D"/>
    <w:rsid w:val="007A63FF"/>
    <w:rsid w:val="0083065C"/>
    <w:rsid w:val="008A1F8C"/>
    <w:rsid w:val="00B25BD0"/>
    <w:rsid w:val="00B6729F"/>
    <w:rsid w:val="00D60C15"/>
    <w:rsid w:val="00DD1554"/>
    <w:rsid w:val="00E4245B"/>
    <w:rsid w:val="00F60483"/>
    <w:rsid w:val="00FA3D3C"/>
    <w:rsid w:val="00FC13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29F"/>
    <w:pPr>
      <w:spacing w:after="200" w:line="276" w:lineRule="auto"/>
      <w:ind w:firstLine="0"/>
    </w:pPr>
    <w:rPr>
      <w:lang w:val="ru-RU" w:bidi="ar-SA"/>
    </w:rPr>
  </w:style>
  <w:style w:type="paragraph" w:styleId="1">
    <w:name w:val="heading 1"/>
    <w:basedOn w:val="a"/>
    <w:next w:val="a"/>
    <w:link w:val="10"/>
    <w:uiPriority w:val="9"/>
    <w:qFormat/>
    <w:rsid w:val="0008453B"/>
    <w:pPr>
      <w:spacing w:before="600" w:after="0" w:line="360" w:lineRule="auto"/>
      <w:outlineLvl w:val="0"/>
    </w:pPr>
    <w:rPr>
      <w:rFonts w:asciiTheme="majorHAnsi" w:eastAsiaTheme="majorEastAsia" w:hAnsiTheme="majorHAnsi" w:cstheme="majorBidi"/>
      <w:b/>
      <w:bCs/>
      <w:i/>
      <w:iCs/>
      <w:sz w:val="32"/>
      <w:szCs w:val="32"/>
      <w:lang w:val="en-US" w:bidi="en-US"/>
    </w:rPr>
  </w:style>
  <w:style w:type="paragraph" w:styleId="2">
    <w:name w:val="heading 2"/>
    <w:basedOn w:val="a"/>
    <w:next w:val="a"/>
    <w:link w:val="20"/>
    <w:uiPriority w:val="9"/>
    <w:unhideWhenUsed/>
    <w:qFormat/>
    <w:rsid w:val="0008453B"/>
    <w:pPr>
      <w:spacing w:before="320" w:after="0" w:line="360" w:lineRule="auto"/>
      <w:outlineLvl w:val="1"/>
    </w:pPr>
    <w:rPr>
      <w:rFonts w:asciiTheme="majorHAnsi" w:eastAsiaTheme="majorEastAsia" w:hAnsiTheme="majorHAnsi" w:cstheme="majorBidi"/>
      <w:b/>
      <w:bCs/>
      <w:i/>
      <w:iCs/>
      <w:sz w:val="28"/>
      <w:szCs w:val="28"/>
      <w:lang w:val="en-US" w:bidi="en-US"/>
    </w:rPr>
  </w:style>
  <w:style w:type="paragraph" w:styleId="3">
    <w:name w:val="heading 3"/>
    <w:basedOn w:val="a"/>
    <w:next w:val="a"/>
    <w:link w:val="30"/>
    <w:uiPriority w:val="9"/>
    <w:unhideWhenUsed/>
    <w:qFormat/>
    <w:rsid w:val="0008453B"/>
    <w:pPr>
      <w:spacing w:before="320" w:after="0" w:line="360" w:lineRule="auto"/>
      <w:outlineLvl w:val="2"/>
    </w:pPr>
    <w:rPr>
      <w:rFonts w:asciiTheme="majorHAnsi" w:eastAsiaTheme="majorEastAsia" w:hAnsiTheme="majorHAnsi" w:cstheme="majorBidi"/>
      <w:b/>
      <w:bCs/>
      <w:i/>
      <w:iCs/>
      <w:sz w:val="26"/>
      <w:szCs w:val="26"/>
      <w:lang w:val="en-US" w:bidi="en-US"/>
    </w:rPr>
  </w:style>
  <w:style w:type="paragraph" w:styleId="4">
    <w:name w:val="heading 4"/>
    <w:basedOn w:val="a"/>
    <w:next w:val="a"/>
    <w:link w:val="40"/>
    <w:uiPriority w:val="9"/>
    <w:unhideWhenUsed/>
    <w:qFormat/>
    <w:rsid w:val="0008453B"/>
    <w:pPr>
      <w:spacing w:before="280" w:after="0" w:line="360" w:lineRule="auto"/>
      <w:outlineLvl w:val="3"/>
    </w:pPr>
    <w:rPr>
      <w:rFonts w:asciiTheme="majorHAnsi" w:eastAsiaTheme="majorEastAsia" w:hAnsiTheme="majorHAnsi" w:cstheme="majorBidi"/>
      <w:b/>
      <w:bCs/>
      <w:i/>
      <w:iCs/>
      <w:sz w:val="24"/>
      <w:szCs w:val="24"/>
      <w:lang w:val="en-US" w:bidi="en-US"/>
    </w:rPr>
  </w:style>
  <w:style w:type="paragraph" w:styleId="5">
    <w:name w:val="heading 5"/>
    <w:basedOn w:val="a"/>
    <w:next w:val="a"/>
    <w:link w:val="50"/>
    <w:uiPriority w:val="9"/>
    <w:unhideWhenUsed/>
    <w:qFormat/>
    <w:rsid w:val="0008453B"/>
    <w:pPr>
      <w:spacing w:before="280" w:after="0" w:line="360" w:lineRule="auto"/>
      <w:outlineLvl w:val="4"/>
    </w:pPr>
    <w:rPr>
      <w:rFonts w:asciiTheme="majorHAnsi" w:eastAsiaTheme="majorEastAsia" w:hAnsiTheme="majorHAnsi" w:cstheme="majorBidi"/>
      <w:b/>
      <w:bCs/>
      <w:i/>
      <w:iCs/>
      <w:lang w:val="en-US" w:bidi="en-US"/>
    </w:rPr>
  </w:style>
  <w:style w:type="paragraph" w:styleId="6">
    <w:name w:val="heading 6"/>
    <w:basedOn w:val="a"/>
    <w:next w:val="a"/>
    <w:link w:val="60"/>
    <w:uiPriority w:val="9"/>
    <w:unhideWhenUsed/>
    <w:qFormat/>
    <w:rsid w:val="0008453B"/>
    <w:pPr>
      <w:spacing w:before="280" w:after="80" w:line="360" w:lineRule="auto"/>
      <w:outlineLvl w:val="5"/>
    </w:pPr>
    <w:rPr>
      <w:rFonts w:asciiTheme="majorHAnsi" w:eastAsiaTheme="majorEastAsia" w:hAnsiTheme="majorHAnsi" w:cstheme="majorBidi"/>
      <w:b/>
      <w:bCs/>
      <w:i/>
      <w:iCs/>
      <w:lang w:val="en-US" w:bidi="en-US"/>
    </w:rPr>
  </w:style>
  <w:style w:type="paragraph" w:styleId="7">
    <w:name w:val="heading 7"/>
    <w:basedOn w:val="a"/>
    <w:next w:val="a"/>
    <w:link w:val="70"/>
    <w:uiPriority w:val="9"/>
    <w:unhideWhenUsed/>
    <w:qFormat/>
    <w:rsid w:val="0008453B"/>
    <w:pPr>
      <w:spacing w:before="280" w:after="0" w:line="360" w:lineRule="auto"/>
      <w:outlineLvl w:val="6"/>
    </w:pPr>
    <w:rPr>
      <w:rFonts w:asciiTheme="majorHAnsi" w:eastAsiaTheme="majorEastAsia" w:hAnsiTheme="majorHAnsi" w:cstheme="majorBidi"/>
      <w:b/>
      <w:bCs/>
      <w:i/>
      <w:iCs/>
      <w:sz w:val="20"/>
      <w:szCs w:val="20"/>
      <w:lang w:val="en-US" w:bidi="en-US"/>
    </w:rPr>
  </w:style>
  <w:style w:type="paragraph" w:styleId="8">
    <w:name w:val="heading 8"/>
    <w:basedOn w:val="a"/>
    <w:next w:val="a"/>
    <w:link w:val="80"/>
    <w:uiPriority w:val="9"/>
    <w:semiHidden/>
    <w:unhideWhenUsed/>
    <w:qFormat/>
    <w:rsid w:val="0008453B"/>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9">
    <w:name w:val="heading 9"/>
    <w:basedOn w:val="a"/>
    <w:next w:val="a"/>
    <w:link w:val="90"/>
    <w:uiPriority w:val="9"/>
    <w:semiHidden/>
    <w:unhideWhenUsed/>
    <w:qFormat/>
    <w:rsid w:val="0008453B"/>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453B"/>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rsid w:val="0008453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08453B"/>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rsid w:val="0008453B"/>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rsid w:val="0008453B"/>
    <w:rPr>
      <w:rFonts w:asciiTheme="majorHAnsi" w:eastAsiaTheme="majorEastAsia" w:hAnsiTheme="majorHAnsi" w:cstheme="majorBidi"/>
      <w:b/>
      <w:bCs/>
      <w:i/>
      <w:iCs/>
    </w:rPr>
  </w:style>
  <w:style w:type="character" w:customStyle="1" w:styleId="60">
    <w:name w:val="Заголовок 6 Знак"/>
    <w:basedOn w:val="a0"/>
    <w:link w:val="6"/>
    <w:uiPriority w:val="9"/>
    <w:rsid w:val="0008453B"/>
    <w:rPr>
      <w:rFonts w:asciiTheme="majorHAnsi" w:eastAsiaTheme="majorEastAsia" w:hAnsiTheme="majorHAnsi" w:cstheme="majorBidi"/>
      <w:b/>
      <w:bCs/>
      <w:i/>
      <w:iCs/>
    </w:rPr>
  </w:style>
  <w:style w:type="character" w:customStyle="1" w:styleId="70">
    <w:name w:val="Заголовок 7 Знак"/>
    <w:basedOn w:val="a0"/>
    <w:link w:val="7"/>
    <w:uiPriority w:val="9"/>
    <w:rsid w:val="0008453B"/>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08453B"/>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08453B"/>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08453B"/>
    <w:pPr>
      <w:spacing w:after="240" w:line="480" w:lineRule="auto"/>
      <w:ind w:firstLine="360"/>
    </w:pPr>
    <w:rPr>
      <w:b/>
      <w:bCs/>
      <w:sz w:val="18"/>
      <w:szCs w:val="18"/>
      <w:lang w:val="en-US" w:bidi="en-US"/>
    </w:rPr>
  </w:style>
  <w:style w:type="paragraph" w:styleId="a4">
    <w:name w:val="Title"/>
    <w:basedOn w:val="a"/>
    <w:next w:val="a"/>
    <w:link w:val="a5"/>
    <w:uiPriority w:val="10"/>
    <w:qFormat/>
    <w:rsid w:val="0008453B"/>
    <w:pPr>
      <w:spacing w:after="240" w:line="240" w:lineRule="auto"/>
    </w:pPr>
    <w:rPr>
      <w:rFonts w:asciiTheme="majorHAnsi" w:eastAsiaTheme="majorEastAsia" w:hAnsiTheme="majorHAnsi" w:cstheme="majorBidi"/>
      <w:b/>
      <w:bCs/>
      <w:i/>
      <w:iCs/>
      <w:spacing w:val="10"/>
      <w:sz w:val="60"/>
      <w:szCs w:val="60"/>
      <w:lang w:val="en-US" w:bidi="en-US"/>
    </w:rPr>
  </w:style>
  <w:style w:type="character" w:customStyle="1" w:styleId="a5">
    <w:name w:val="Название Знак"/>
    <w:basedOn w:val="a0"/>
    <w:link w:val="a4"/>
    <w:uiPriority w:val="10"/>
    <w:rsid w:val="0008453B"/>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08453B"/>
    <w:pPr>
      <w:spacing w:after="320" w:line="480" w:lineRule="auto"/>
      <w:ind w:firstLine="360"/>
      <w:jc w:val="right"/>
    </w:pPr>
    <w:rPr>
      <w:i/>
      <w:iCs/>
      <w:color w:val="808080" w:themeColor="text1" w:themeTint="7F"/>
      <w:spacing w:val="10"/>
      <w:sz w:val="24"/>
      <w:szCs w:val="24"/>
      <w:lang w:val="en-US" w:bidi="en-US"/>
    </w:rPr>
  </w:style>
  <w:style w:type="character" w:customStyle="1" w:styleId="a7">
    <w:name w:val="Подзаголовок Знак"/>
    <w:basedOn w:val="a0"/>
    <w:link w:val="a6"/>
    <w:uiPriority w:val="11"/>
    <w:rsid w:val="0008453B"/>
    <w:rPr>
      <w:i/>
      <w:iCs/>
      <w:color w:val="808080" w:themeColor="text1" w:themeTint="7F"/>
      <w:spacing w:val="10"/>
      <w:sz w:val="24"/>
      <w:szCs w:val="24"/>
    </w:rPr>
  </w:style>
  <w:style w:type="character" w:styleId="a8">
    <w:name w:val="Strong"/>
    <w:basedOn w:val="a0"/>
    <w:uiPriority w:val="22"/>
    <w:qFormat/>
    <w:rsid w:val="0008453B"/>
    <w:rPr>
      <w:b/>
      <w:bCs/>
      <w:spacing w:val="0"/>
    </w:rPr>
  </w:style>
  <w:style w:type="character" w:styleId="a9">
    <w:name w:val="Emphasis"/>
    <w:uiPriority w:val="20"/>
    <w:qFormat/>
    <w:rsid w:val="0008453B"/>
    <w:rPr>
      <w:b/>
      <w:bCs/>
      <w:i/>
      <w:iCs/>
      <w:color w:val="auto"/>
    </w:rPr>
  </w:style>
  <w:style w:type="paragraph" w:styleId="aa">
    <w:name w:val="No Spacing"/>
    <w:basedOn w:val="a"/>
    <w:link w:val="ab"/>
    <w:uiPriority w:val="1"/>
    <w:qFormat/>
    <w:rsid w:val="0008453B"/>
    <w:pPr>
      <w:spacing w:after="0" w:line="240" w:lineRule="auto"/>
    </w:pPr>
    <w:rPr>
      <w:lang w:val="en-US" w:bidi="en-US"/>
    </w:rPr>
  </w:style>
  <w:style w:type="character" w:customStyle="1" w:styleId="ab">
    <w:name w:val="Без интервала Знак"/>
    <w:basedOn w:val="a0"/>
    <w:link w:val="aa"/>
    <w:uiPriority w:val="1"/>
    <w:rsid w:val="0008453B"/>
  </w:style>
  <w:style w:type="paragraph" w:styleId="ac">
    <w:name w:val="List Paragraph"/>
    <w:basedOn w:val="a"/>
    <w:uiPriority w:val="34"/>
    <w:qFormat/>
    <w:rsid w:val="0008453B"/>
    <w:pPr>
      <w:spacing w:after="240" w:line="480" w:lineRule="auto"/>
      <w:ind w:left="720" w:firstLine="360"/>
      <w:contextualSpacing/>
    </w:pPr>
    <w:rPr>
      <w:lang w:val="en-US" w:bidi="en-US"/>
    </w:rPr>
  </w:style>
  <w:style w:type="paragraph" w:styleId="21">
    <w:name w:val="Quote"/>
    <w:basedOn w:val="a"/>
    <w:next w:val="a"/>
    <w:link w:val="22"/>
    <w:uiPriority w:val="29"/>
    <w:qFormat/>
    <w:rsid w:val="0008453B"/>
    <w:pPr>
      <w:spacing w:after="240" w:line="480" w:lineRule="auto"/>
      <w:ind w:firstLine="360"/>
    </w:pPr>
    <w:rPr>
      <w:color w:val="5A5A5A" w:themeColor="text1" w:themeTint="A5"/>
      <w:lang w:val="en-US" w:bidi="en-US"/>
    </w:rPr>
  </w:style>
  <w:style w:type="character" w:customStyle="1" w:styleId="22">
    <w:name w:val="Цитата 2 Знак"/>
    <w:basedOn w:val="a0"/>
    <w:link w:val="21"/>
    <w:uiPriority w:val="29"/>
    <w:rsid w:val="0008453B"/>
    <w:rPr>
      <w:rFonts w:asciiTheme="minorHAnsi"/>
      <w:color w:val="5A5A5A" w:themeColor="text1" w:themeTint="A5"/>
    </w:rPr>
  </w:style>
  <w:style w:type="paragraph" w:styleId="ad">
    <w:name w:val="Intense Quote"/>
    <w:basedOn w:val="a"/>
    <w:next w:val="a"/>
    <w:link w:val="ae"/>
    <w:uiPriority w:val="30"/>
    <w:qFormat/>
    <w:rsid w:val="0008453B"/>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ae">
    <w:name w:val="Выделенная цитата Знак"/>
    <w:basedOn w:val="a0"/>
    <w:link w:val="ad"/>
    <w:uiPriority w:val="30"/>
    <w:rsid w:val="0008453B"/>
    <w:rPr>
      <w:rFonts w:asciiTheme="majorHAnsi" w:eastAsiaTheme="majorEastAsia" w:hAnsiTheme="majorHAnsi" w:cstheme="majorBidi"/>
      <w:i/>
      <w:iCs/>
      <w:sz w:val="20"/>
      <w:szCs w:val="20"/>
    </w:rPr>
  </w:style>
  <w:style w:type="character" w:styleId="af">
    <w:name w:val="Subtle Emphasis"/>
    <w:uiPriority w:val="19"/>
    <w:qFormat/>
    <w:rsid w:val="0008453B"/>
    <w:rPr>
      <w:i/>
      <w:iCs/>
      <w:color w:val="5A5A5A" w:themeColor="text1" w:themeTint="A5"/>
    </w:rPr>
  </w:style>
  <w:style w:type="character" w:styleId="af0">
    <w:name w:val="Intense Emphasis"/>
    <w:uiPriority w:val="21"/>
    <w:qFormat/>
    <w:rsid w:val="0008453B"/>
    <w:rPr>
      <w:b/>
      <w:bCs/>
      <w:i/>
      <w:iCs/>
      <w:color w:val="auto"/>
      <w:u w:val="single"/>
    </w:rPr>
  </w:style>
  <w:style w:type="character" w:styleId="af1">
    <w:name w:val="Subtle Reference"/>
    <w:uiPriority w:val="31"/>
    <w:qFormat/>
    <w:rsid w:val="0008453B"/>
    <w:rPr>
      <w:smallCaps/>
    </w:rPr>
  </w:style>
  <w:style w:type="character" w:styleId="af2">
    <w:name w:val="Intense Reference"/>
    <w:uiPriority w:val="32"/>
    <w:qFormat/>
    <w:rsid w:val="0008453B"/>
    <w:rPr>
      <w:b/>
      <w:bCs/>
      <w:smallCaps/>
      <w:color w:val="auto"/>
    </w:rPr>
  </w:style>
  <w:style w:type="character" w:styleId="af3">
    <w:name w:val="Book Title"/>
    <w:uiPriority w:val="33"/>
    <w:qFormat/>
    <w:rsid w:val="0008453B"/>
    <w:rPr>
      <w:rFonts w:asciiTheme="majorHAnsi" w:eastAsiaTheme="majorEastAsia" w:hAnsiTheme="majorHAnsi" w:cstheme="majorBidi"/>
      <w:b/>
      <w:bCs/>
      <w:smallCaps/>
      <w:color w:val="auto"/>
      <w:u w:val="single"/>
    </w:rPr>
  </w:style>
  <w:style w:type="paragraph" w:styleId="af4">
    <w:name w:val="TOC Heading"/>
    <w:basedOn w:val="1"/>
    <w:next w:val="a"/>
    <w:uiPriority w:val="39"/>
    <w:semiHidden/>
    <w:unhideWhenUsed/>
    <w:qFormat/>
    <w:rsid w:val="0008453B"/>
    <w:pPr>
      <w:outlineLvl w:val="9"/>
    </w:pPr>
  </w:style>
  <w:style w:type="character" w:styleId="af5">
    <w:name w:val="Hyperlink"/>
    <w:basedOn w:val="a0"/>
    <w:uiPriority w:val="99"/>
    <w:semiHidden/>
    <w:unhideWhenUsed/>
    <w:rsid w:val="00DD1554"/>
    <w:rPr>
      <w:color w:val="0000FF"/>
      <w:u w:val="single"/>
    </w:rPr>
  </w:style>
  <w:style w:type="paragraph" w:styleId="af6">
    <w:name w:val="Normal (Web)"/>
    <w:basedOn w:val="a"/>
    <w:uiPriority w:val="99"/>
    <w:unhideWhenUsed/>
    <w:rsid w:val="00DD15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alloon Text"/>
    <w:basedOn w:val="a"/>
    <w:link w:val="af8"/>
    <w:uiPriority w:val="99"/>
    <w:semiHidden/>
    <w:unhideWhenUsed/>
    <w:rsid w:val="00DD1554"/>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DD1554"/>
    <w:rPr>
      <w:rFonts w:ascii="Tahoma"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divs>
    <w:div w:id="1903977765">
      <w:bodyDiv w:val="1"/>
      <w:marLeft w:val="0"/>
      <w:marRight w:val="0"/>
      <w:marTop w:val="0"/>
      <w:marBottom w:val="0"/>
      <w:divBdr>
        <w:top w:val="none" w:sz="0" w:space="0" w:color="auto"/>
        <w:left w:val="none" w:sz="0" w:space="0" w:color="auto"/>
        <w:bottom w:val="none" w:sz="0" w:space="0" w:color="auto"/>
        <w:right w:val="none" w:sz="0" w:space="0" w:color="auto"/>
      </w:divBdr>
      <w:divsChild>
        <w:div w:id="1634477832">
          <w:marLeft w:val="600"/>
          <w:marRight w:val="0"/>
          <w:marTop w:val="0"/>
          <w:marBottom w:val="0"/>
          <w:divBdr>
            <w:top w:val="none" w:sz="0" w:space="0" w:color="auto"/>
            <w:left w:val="none" w:sz="0" w:space="0" w:color="auto"/>
            <w:bottom w:val="none" w:sz="0" w:space="0" w:color="auto"/>
            <w:right w:val="none" w:sz="0" w:space="0" w:color="auto"/>
          </w:divBdr>
          <w:divsChild>
            <w:div w:id="1743522159">
              <w:marLeft w:val="0"/>
              <w:marRight w:val="0"/>
              <w:marTop w:val="0"/>
              <w:marBottom w:val="0"/>
              <w:divBdr>
                <w:top w:val="single" w:sz="6" w:space="15" w:color="C0C0C0"/>
                <w:left w:val="single" w:sz="6" w:space="31" w:color="C0C0C0"/>
                <w:bottom w:val="single" w:sz="6" w:space="15" w:color="C0C0C0"/>
                <w:right w:val="single" w:sz="6" w:space="31" w:color="C0C0C0"/>
              </w:divBdr>
              <w:divsChild>
                <w:div w:id="21431840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06731189">
          <w:marLeft w:val="0"/>
          <w:marRight w:val="0"/>
          <w:marTop w:val="150"/>
          <w:marBottom w:val="150"/>
          <w:divBdr>
            <w:top w:val="none" w:sz="0" w:space="0" w:color="auto"/>
            <w:left w:val="none" w:sz="0" w:space="0" w:color="auto"/>
            <w:bottom w:val="none" w:sz="0" w:space="0" w:color="auto"/>
            <w:right w:val="none" w:sz="0" w:space="0" w:color="auto"/>
          </w:divBdr>
          <w:divsChild>
            <w:div w:id="18240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1580</Words>
  <Characters>9008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2021-01-19T09:06:00Z</dcterms:created>
  <dcterms:modified xsi:type="dcterms:W3CDTF">2021-01-25T13:07:00Z</dcterms:modified>
</cp:coreProperties>
</file>